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25C" w:rsidRDefault="00D1725C" w:rsidP="004E6BD5">
      <w:pPr>
        <w:pStyle w:val="Ttulo11"/>
        <w:ind w:left="0" w:right="3" w:hanging="10"/>
        <w:jc w:val="center"/>
        <w:rPr>
          <w:rFonts w:ascii="Times New Roman" w:hAnsi="Times New Roman"/>
          <w:lang w:val="pt-BR"/>
        </w:rPr>
      </w:pPr>
      <w:r>
        <w:rPr>
          <w:rFonts w:ascii="Times New Roman" w:hAnsi="Times New Roman"/>
          <w:lang w:val="pt-BR"/>
        </w:rPr>
        <w:t>ANEXO III</w:t>
      </w:r>
    </w:p>
    <w:p w:rsidR="004E6BD5" w:rsidRPr="00CA47E4" w:rsidRDefault="004E6BD5" w:rsidP="004E6BD5">
      <w:pPr>
        <w:pStyle w:val="Ttulo11"/>
        <w:ind w:left="0" w:right="3" w:hanging="10"/>
        <w:jc w:val="center"/>
        <w:rPr>
          <w:rFonts w:ascii="Times New Roman" w:hAnsi="Times New Roman"/>
          <w:lang w:val="pt-BR"/>
        </w:rPr>
      </w:pPr>
      <w:r w:rsidRPr="00CA47E4">
        <w:rPr>
          <w:rFonts w:ascii="Times New Roman" w:hAnsi="Times New Roman"/>
          <w:lang w:val="pt-BR"/>
        </w:rPr>
        <w:t>PLANO DE TRABALHO</w:t>
      </w:r>
    </w:p>
    <w:p w:rsidR="004E6BD5" w:rsidRPr="00CA47E4" w:rsidRDefault="004E6BD5" w:rsidP="004E6BD5">
      <w:pPr>
        <w:pStyle w:val="Corpodetexto"/>
        <w:spacing w:before="6"/>
        <w:ind w:right="3" w:hanging="1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4E6BD5" w:rsidRPr="00CA47E4" w:rsidRDefault="004E6BD5" w:rsidP="004E6BD5">
      <w:pPr>
        <w:pStyle w:val="PargrafodaLista"/>
        <w:ind w:left="0"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47E4">
        <w:rPr>
          <w:rFonts w:ascii="Times New Roman" w:hAnsi="Times New Roman" w:cs="Times New Roman"/>
          <w:b/>
          <w:sz w:val="24"/>
          <w:szCs w:val="24"/>
        </w:rPr>
        <w:t>1. DADOS CADASTRAIS</w:t>
      </w:r>
    </w:p>
    <w:p w:rsidR="004E6BD5" w:rsidRPr="00CA47E4" w:rsidRDefault="004E6BD5" w:rsidP="004E6BD5">
      <w:pPr>
        <w:pStyle w:val="PargrafodaLista"/>
        <w:ind w:left="0" w:hanging="10"/>
        <w:jc w:val="both"/>
        <w:rPr>
          <w:rFonts w:ascii="Times New Roman" w:hAnsi="Times New Roman" w:cs="Times New Roman"/>
          <w:sz w:val="24"/>
          <w:szCs w:val="24"/>
        </w:rPr>
      </w:pPr>
    </w:p>
    <w:p w:rsidR="004E6BD5" w:rsidRPr="00CA47E4" w:rsidRDefault="004E6BD5" w:rsidP="004E6BD5">
      <w:pPr>
        <w:pStyle w:val="PargrafodaLista"/>
        <w:ind w:left="0"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47E4">
        <w:rPr>
          <w:rFonts w:ascii="Times New Roman" w:hAnsi="Times New Roman" w:cs="Times New Roman"/>
          <w:b/>
          <w:sz w:val="24"/>
          <w:szCs w:val="24"/>
        </w:rPr>
        <w:t>1.1 Dados cadastrais da instituição proponente</w:t>
      </w:r>
    </w:p>
    <w:p w:rsidR="004E6BD5" w:rsidRPr="00CA47E4" w:rsidRDefault="004E6BD5" w:rsidP="004E6BD5">
      <w:pPr>
        <w:pStyle w:val="PargrafodaLista"/>
        <w:ind w:left="0" w:hanging="1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02"/>
        <w:gridCol w:w="183"/>
        <w:gridCol w:w="2707"/>
        <w:gridCol w:w="2928"/>
      </w:tblGrid>
      <w:tr w:rsidR="004E6BD5" w:rsidRPr="00CA47E4" w:rsidTr="00A656C2">
        <w:trPr>
          <w:jc w:val="center"/>
        </w:trPr>
        <w:tc>
          <w:tcPr>
            <w:tcW w:w="57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7E4">
              <w:rPr>
                <w:rFonts w:ascii="Times New Roman" w:hAnsi="Times New Roman" w:cs="Times New Roman"/>
                <w:sz w:val="24"/>
                <w:szCs w:val="24"/>
              </w:rPr>
              <w:t>Nome da instituição:</w:t>
            </w:r>
          </w:p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47E4">
              <w:rPr>
                <w:rFonts w:ascii="Times New Roman" w:hAnsi="Times New Roman" w:cs="Times New Roman"/>
                <w:sz w:val="24"/>
                <w:szCs w:val="24"/>
              </w:rPr>
              <w:t>CNPJ :</w:t>
            </w:r>
            <w:proofErr w:type="gramEnd"/>
          </w:p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BD5" w:rsidRPr="00CA47E4" w:rsidTr="00A656C2">
        <w:trPr>
          <w:jc w:val="center"/>
        </w:trPr>
        <w:tc>
          <w:tcPr>
            <w:tcW w:w="57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7E4">
              <w:rPr>
                <w:rFonts w:ascii="Times New Roman" w:hAnsi="Times New Roman" w:cs="Times New Roman"/>
                <w:sz w:val="24"/>
                <w:szCs w:val="24"/>
              </w:rPr>
              <w:t>Endereço:</w:t>
            </w:r>
          </w:p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7E4">
              <w:rPr>
                <w:rFonts w:ascii="Times New Roman" w:hAnsi="Times New Roman" w:cs="Times New Roman"/>
                <w:sz w:val="24"/>
                <w:szCs w:val="24"/>
              </w:rPr>
              <w:t>CEP:</w:t>
            </w:r>
          </w:p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BD5" w:rsidRPr="00CA47E4" w:rsidTr="00A656C2">
        <w:trPr>
          <w:jc w:val="center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7E4">
              <w:rPr>
                <w:rFonts w:ascii="Times New Roman" w:hAnsi="Times New Roman" w:cs="Times New Roman"/>
                <w:sz w:val="24"/>
                <w:szCs w:val="24"/>
              </w:rPr>
              <w:t>Telefone:</w:t>
            </w:r>
          </w:p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47E4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  <w:proofErr w:type="spellEnd"/>
            <w:r w:rsidRPr="00CA47E4">
              <w:rPr>
                <w:rFonts w:ascii="Times New Roman" w:hAnsi="Times New Roman" w:cs="Times New Roman"/>
                <w:sz w:val="24"/>
                <w:szCs w:val="24"/>
              </w:rPr>
              <w:t xml:space="preserve"> institucional:</w:t>
            </w:r>
          </w:p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BD5" w:rsidRPr="00CA47E4" w:rsidTr="00A656C2">
        <w:trPr>
          <w:jc w:val="center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7E4">
              <w:rPr>
                <w:rFonts w:ascii="Times New Roman" w:hAnsi="Times New Roman" w:cs="Times New Roman"/>
                <w:sz w:val="24"/>
                <w:szCs w:val="24"/>
              </w:rPr>
              <w:t>Banco:</w:t>
            </w:r>
          </w:p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7E4">
              <w:rPr>
                <w:rFonts w:ascii="Times New Roman" w:hAnsi="Times New Roman" w:cs="Times New Roman"/>
                <w:sz w:val="24"/>
                <w:szCs w:val="24"/>
              </w:rPr>
              <w:t>Agência:</w:t>
            </w:r>
          </w:p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7E4">
              <w:rPr>
                <w:rFonts w:ascii="Times New Roman" w:hAnsi="Times New Roman" w:cs="Times New Roman"/>
                <w:sz w:val="24"/>
                <w:szCs w:val="24"/>
              </w:rPr>
              <w:t>Conta corrente:</w:t>
            </w:r>
          </w:p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BD5" w:rsidRPr="00CA47E4" w:rsidTr="00A656C2">
        <w:trPr>
          <w:jc w:val="center"/>
        </w:trPr>
        <w:tc>
          <w:tcPr>
            <w:tcW w:w="8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7E4">
              <w:rPr>
                <w:rFonts w:ascii="Times New Roman" w:hAnsi="Times New Roman" w:cs="Times New Roman"/>
                <w:sz w:val="24"/>
                <w:szCs w:val="24"/>
              </w:rPr>
              <w:t>Nome do responsável legal da instituição proponente:</w:t>
            </w:r>
          </w:p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BD5" w:rsidRPr="00CA47E4" w:rsidTr="00A656C2">
        <w:trPr>
          <w:jc w:val="center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7E4">
              <w:rPr>
                <w:rFonts w:ascii="Times New Roman" w:hAnsi="Times New Roman" w:cs="Times New Roman"/>
                <w:sz w:val="24"/>
                <w:szCs w:val="24"/>
              </w:rPr>
              <w:t>Função:</w:t>
            </w:r>
          </w:p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7E4">
              <w:rPr>
                <w:rFonts w:ascii="Times New Roman" w:hAnsi="Times New Roman" w:cs="Times New Roman"/>
                <w:sz w:val="24"/>
                <w:szCs w:val="24"/>
              </w:rPr>
              <w:t>RG:</w:t>
            </w:r>
          </w:p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7E4">
              <w:rPr>
                <w:rFonts w:ascii="Times New Roman" w:hAnsi="Times New Roman" w:cs="Times New Roman"/>
                <w:sz w:val="24"/>
                <w:szCs w:val="24"/>
              </w:rPr>
              <w:t>CPF:</w:t>
            </w:r>
          </w:p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BD5" w:rsidRPr="00CA47E4" w:rsidTr="00A656C2">
        <w:trPr>
          <w:jc w:val="center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7E4">
              <w:rPr>
                <w:rFonts w:ascii="Times New Roman" w:hAnsi="Times New Roman" w:cs="Times New Roman"/>
                <w:sz w:val="24"/>
                <w:szCs w:val="24"/>
              </w:rPr>
              <w:t>Telefone:</w:t>
            </w:r>
          </w:p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7E4">
              <w:rPr>
                <w:rFonts w:ascii="Times New Roman" w:hAnsi="Times New Roman" w:cs="Times New Roman"/>
                <w:sz w:val="24"/>
                <w:szCs w:val="24"/>
              </w:rPr>
              <w:t>Celular: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47E4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  <w:proofErr w:type="spellEnd"/>
            <w:r w:rsidRPr="00CA47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BD5" w:rsidRPr="00CA47E4" w:rsidTr="00A656C2">
        <w:trPr>
          <w:jc w:val="center"/>
        </w:trPr>
        <w:tc>
          <w:tcPr>
            <w:tcW w:w="57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7E4">
              <w:rPr>
                <w:rFonts w:ascii="Times New Roman" w:hAnsi="Times New Roman" w:cs="Times New Roman"/>
                <w:sz w:val="24"/>
                <w:szCs w:val="24"/>
              </w:rPr>
              <w:t>Endereço residencial:</w:t>
            </w:r>
          </w:p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7E4">
              <w:rPr>
                <w:rFonts w:ascii="Times New Roman" w:hAnsi="Times New Roman" w:cs="Times New Roman"/>
                <w:sz w:val="24"/>
                <w:szCs w:val="24"/>
              </w:rPr>
              <w:t>CEP:</w:t>
            </w:r>
          </w:p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BD5" w:rsidRPr="00CA47E4" w:rsidTr="00A656C2">
        <w:trPr>
          <w:jc w:val="center"/>
        </w:trPr>
        <w:tc>
          <w:tcPr>
            <w:tcW w:w="8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7E4">
              <w:rPr>
                <w:rFonts w:ascii="Times New Roman" w:hAnsi="Times New Roman" w:cs="Times New Roman"/>
                <w:sz w:val="24"/>
                <w:szCs w:val="24"/>
              </w:rPr>
              <w:t>Nome do responsável técnico pela execução do serviço:</w:t>
            </w:r>
          </w:p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BD5" w:rsidRPr="00CA47E4" w:rsidTr="00A656C2">
        <w:trPr>
          <w:jc w:val="center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7E4">
              <w:rPr>
                <w:rFonts w:ascii="Times New Roman" w:hAnsi="Times New Roman" w:cs="Times New Roman"/>
                <w:sz w:val="24"/>
                <w:szCs w:val="24"/>
              </w:rPr>
              <w:t>Função:</w:t>
            </w:r>
          </w:p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7E4">
              <w:rPr>
                <w:rFonts w:ascii="Times New Roman" w:hAnsi="Times New Roman" w:cs="Times New Roman"/>
                <w:sz w:val="24"/>
                <w:szCs w:val="24"/>
              </w:rPr>
              <w:t>RG:</w:t>
            </w:r>
          </w:p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7E4">
              <w:rPr>
                <w:rFonts w:ascii="Times New Roman" w:hAnsi="Times New Roman" w:cs="Times New Roman"/>
                <w:sz w:val="24"/>
                <w:szCs w:val="24"/>
              </w:rPr>
              <w:t>CPF:</w:t>
            </w:r>
          </w:p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BD5" w:rsidRPr="00CA47E4" w:rsidTr="00A656C2">
        <w:trPr>
          <w:jc w:val="center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7E4">
              <w:rPr>
                <w:rFonts w:ascii="Times New Roman" w:hAnsi="Times New Roman" w:cs="Times New Roman"/>
                <w:sz w:val="24"/>
                <w:szCs w:val="24"/>
              </w:rPr>
              <w:t>Telefone:</w:t>
            </w:r>
          </w:p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7E4">
              <w:rPr>
                <w:rFonts w:ascii="Times New Roman" w:hAnsi="Times New Roman" w:cs="Times New Roman"/>
                <w:sz w:val="24"/>
                <w:szCs w:val="24"/>
              </w:rPr>
              <w:t>Celular:</w:t>
            </w:r>
          </w:p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47E4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  <w:proofErr w:type="spellEnd"/>
            <w:r w:rsidRPr="00CA47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6BD5" w:rsidRPr="00CA47E4" w:rsidRDefault="004E6BD5" w:rsidP="004E6BD5">
      <w:pPr>
        <w:pStyle w:val="PargrafodaLista"/>
        <w:ind w:left="0" w:hanging="10"/>
        <w:jc w:val="both"/>
        <w:rPr>
          <w:rFonts w:ascii="Times New Roman" w:hAnsi="Times New Roman" w:cs="Times New Roman"/>
          <w:sz w:val="24"/>
          <w:szCs w:val="24"/>
        </w:rPr>
      </w:pPr>
    </w:p>
    <w:p w:rsidR="004E6BD5" w:rsidRPr="00CA47E4" w:rsidRDefault="004E6BD5" w:rsidP="004E6BD5">
      <w:pPr>
        <w:pStyle w:val="PargrafodaLista"/>
        <w:ind w:left="0" w:hanging="10"/>
        <w:jc w:val="both"/>
        <w:rPr>
          <w:rFonts w:ascii="Times New Roman" w:hAnsi="Times New Roman" w:cs="Times New Roman"/>
          <w:sz w:val="24"/>
          <w:szCs w:val="24"/>
        </w:rPr>
      </w:pPr>
    </w:p>
    <w:p w:rsidR="004E6BD5" w:rsidRPr="00CA47E4" w:rsidRDefault="004E6BD5" w:rsidP="004E6BD5">
      <w:pPr>
        <w:pStyle w:val="PargrafodaLista"/>
        <w:ind w:left="0" w:hanging="10"/>
        <w:jc w:val="both"/>
        <w:rPr>
          <w:rFonts w:ascii="Times New Roman" w:hAnsi="Times New Roman" w:cs="Times New Roman"/>
          <w:sz w:val="24"/>
          <w:szCs w:val="24"/>
        </w:rPr>
      </w:pPr>
    </w:p>
    <w:p w:rsidR="004E6BD5" w:rsidRPr="00CA47E4" w:rsidRDefault="004E6BD5" w:rsidP="004E6BD5">
      <w:pPr>
        <w:pStyle w:val="PargrafodaLista"/>
        <w:ind w:left="0" w:hanging="10"/>
        <w:jc w:val="both"/>
        <w:rPr>
          <w:rFonts w:ascii="Times New Roman" w:hAnsi="Times New Roman" w:cs="Times New Roman"/>
          <w:sz w:val="24"/>
          <w:szCs w:val="24"/>
        </w:rPr>
      </w:pPr>
    </w:p>
    <w:p w:rsidR="004E6BD5" w:rsidRPr="00CA47E4" w:rsidRDefault="004E6BD5" w:rsidP="004E6BD5">
      <w:pPr>
        <w:pStyle w:val="PargrafodaLista"/>
        <w:ind w:left="0" w:hanging="10"/>
        <w:jc w:val="both"/>
        <w:rPr>
          <w:rFonts w:ascii="Times New Roman" w:hAnsi="Times New Roman" w:cs="Times New Roman"/>
          <w:sz w:val="24"/>
          <w:szCs w:val="24"/>
        </w:rPr>
      </w:pPr>
    </w:p>
    <w:p w:rsidR="004E6BD5" w:rsidRPr="00CA47E4" w:rsidRDefault="004E6BD5" w:rsidP="004E6BD5">
      <w:pPr>
        <w:pStyle w:val="PargrafodaLista"/>
        <w:ind w:left="0" w:hanging="10"/>
        <w:jc w:val="both"/>
        <w:rPr>
          <w:rFonts w:ascii="Times New Roman" w:hAnsi="Times New Roman" w:cs="Times New Roman"/>
          <w:sz w:val="24"/>
          <w:szCs w:val="24"/>
        </w:rPr>
      </w:pPr>
    </w:p>
    <w:p w:rsidR="004E6BD5" w:rsidRPr="00CA47E4" w:rsidRDefault="004E6BD5" w:rsidP="004E6BD5">
      <w:pPr>
        <w:pStyle w:val="PargrafodaLista"/>
        <w:ind w:left="0" w:hanging="1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6BD5" w:rsidRPr="00CA47E4" w:rsidRDefault="004E6BD5" w:rsidP="004E6BD5">
      <w:pPr>
        <w:pStyle w:val="PargrafodaLista"/>
        <w:ind w:left="0" w:hanging="1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6BD5" w:rsidRPr="00CA47E4" w:rsidRDefault="004E6BD5" w:rsidP="004E6BD5">
      <w:pPr>
        <w:pStyle w:val="PargrafodaLista"/>
        <w:ind w:left="0" w:hanging="1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6BD5" w:rsidRPr="00CA47E4" w:rsidRDefault="004E6BD5" w:rsidP="004E6BD5">
      <w:pPr>
        <w:pStyle w:val="PargrafodaLista"/>
        <w:ind w:left="0" w:hanging="1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6BD5" w:rsidRPr="00CA47E4" w:rsidRDefault="004E6BD5" w:rsidP="004E6BD5">
      <w:pPr>
        <w:pStyle w:val="PargrafodaLista"/>
        <w:ind w:left="0" w:hanging="1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A47E4">
        <w:rPr>
          <w:rFonts w:ascii="Times New Roman" w:hAnsi="Times New Roman" w:cs="Times New Roman"/>
          <w:b/>
          <w:sz w:val="24"/>
          <w:szCs w:val="24"/>
        </w:rPr>
        <w:lastRenderedPageBreak/>
        <w:t>1.2 Caracterização</w:t>
      </w:r>
      <w:proofErr w:type="gramEnd"/>
      <w:r w:rsidRPr="00CA47E4">
        <w:rPr>
          <w:rFonts w:ascii="Times New Roman" w:hAnsi="Times New Roman" w:cs="Times New Roman"/>
          <w:b/>
          <w:sz w:val="24"/>
          <w:szCs w:val="24"/>
        </w:rPr>
        <w:t xml:space="preserve"> da OSC</w:t>
      </w:r>
    </w:p>
    <w:p w:rsidR="004E6BD5" w:rsidRPr="00CA47E4" w:rsidRDefault="004E6BD5" w:rsidP="004E6BD5">
      <w:pPr>
        <w:pStyle w:val="PargrafodaLista"/>
        <w:ind w:left="0" w:hanging="10"/>
        <w:jc w:val="both"/>
        <w:rPr>
          <w:rFonts w:ascii="Times New Roman" w:hAnsi="Times New Roman" w:cs="Times New Roman"/>
          <w:sz w:val="24"/>
          <w:szCs w:val="24"/>
        </w:rPr>
      </w:pPr>
    </w:p>
    <w:p w:rsidR="004E6BD5" w:rsidRPr="00CA47E4" w:rsidRDefault="004E6BD5" w:rsidP="004E6BD5">
      <w:pPr>
        <w:pStyle w:val="PargrafodaLista"/>
        <w:ind w:left="0" w:hanging="1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20"/>
      </w:tblGrid>
      <w:tr w:rsidR="004E6BD5" w:rsidRPr="00CA47E4" w:rsidTr="00A656C2">
        <w:trPr>
          <w:jc w:val="center"/>
        </w:trPr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7E4">
              <w:rPr>
                <w:rFonts w:ascii="Times New Roman" w:hAnsi="Times New Roman" w:cs="Times New Roman"/>
                <w:sz w:val="24"/>
                <w:szCs w:val="24"/>
              </w:rPr>
              <w:t>Como surgiu:</w:t>
            </w:r>
          </w:p>
          <w:p w:rsidR="004E6BD5" w:rsidRPr="00CA47E4" w:rsidRDefault="004E6BD5" w:rsidP="00A656C2">
            <w:pPr>
              <w:jc w:val="both"/>
            </w:pPr>
          </w:p>
        </w:tc>
      </w:tr>
      <w:tr w:rsidR="004E6BD5" w:rsidRPr="00CA47E4" w:rsidTr="00A656C2">
        <w:trPr>
          <w:jc w:val="center"/>
        </w:trPr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7E4">
              <w:rPr>
                <w:rFonts w:ascii="Times New Roman" w:hAnsi="Times New Roman" w:cs="Times New Roman"/>
                <w:sz w:val="24"/>
                <w:szCs w:val="24"/>
              </w:rPr>
              <w:t>Principais objetivos:</w:t>
            </w:r>
          </w:p>
          <w:p w:rsidR="004E6BD5" w:rsidRPr="00CA47E4" w:rsidRDefault="004E6BD5" w:rsidP="00A656C2">
            <w:pPr>
              <w:jc w:val="both"/>
            </w:pPr>
            <w:r w:rsidRPr="00CA47E4">
              <w:t>Missão -</w:t>
            </w:r>
          </w:p>
          <w:p w:rsidR="004E6BD5" w:rsidRPr="00CA47E4" w:rsidRDefault="004E6BD5" w:rsidP="00A656C2">
            <w:pPr>
              <w:jc w:val="both"/>
            </w:pPr>
            <w:r w:rsidRPr="00CA47E4">
              <w:t xml:space="preserve">Visão - </w:t>
            </w:r>
          </w:p>
          <w:p w:rsidR="004E6BD5" w:rsidRPr="00CA47E4" w:rsidRDefault="004E6BD5" w:rsidP="00A656C2">
            <w:pPr>
              <w:jc w:val="both"/>
            </w:pPr>
            <w:r w:rsidRPr="00CA47E4">
              <w:t xml:space="preserve">Valores - </w:t>
            </w:r>
          </w:p>
        </w:tc>
      </w:tr>
      <w:tr w:rsidR="004E6BD5" w:rsidRPr="00CA47E4" w:rsidTr="00A656C2">
        <w:trPr>
          <w:jc w:val="center"/>
        </w:trPr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7E4">
              <w:rPr>
                <w:rFonts w:ascii="Times New Roman" w:hAnsi="Times New Roman" w:cs="Times New Roman"/>
                <w:sz w:val="24"/>
                <w:szCs w:val="24"/>
              </w:rPr>
              <w:t>Participação em Conselhos Municipais:</w:t>
            </w:r>
          </w:p>
          <w:p w:rsidR="004E6BD5" w:rsidRPr="00CA47E4" w:rsidRDefault="004E6BD5" w:rsidP="00A656C2">
            <w:pPr>
              <w:pStyle w:val="PargrafodaLista"/>
              <w:spacing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7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E6BD5" w:rsidRPr="00CA47E4" w:rsidRDefault="004E6BD5" w:rsidP="004E6BD5">
      <w:pPr>
        <w:jc w:val="both"/>
        <w:rPr>
          <w:b/>
        </w:rPr>
      </w:pPr>
      <w:r w:rsidRPr="00CA47E4">
        <w:rPr>
          <w:b/>
        </w:rPr>
        <w:t>2. Caracterização do Projeto</w:t>
      </w:r>
    </w:p>
    <w:p w:rsidR="004E6BD5" w:rsidRPr="00CA47E4" w:rsidRDefault="004E6BD5" w:rsidP="004E6BD5">
      <w:pPr>
        <w:pStyle w:val="PargrafodaLista"/>
        <w:ind w:left="0" w:hanging="1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813" w:type="dxa"/>
        <w:jc w:val="center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"/>
        <w:gridCol w:w="4240"/>
        <w:gridCol w:w="2268"/>
        <w:gridCol w:w="2268"/>
        <w:gridCol w:w="24"/>
      </w:tblGrid>
      <w:tr w:rsidR="004E6BD5" w:rsidRPr="00CA47E4" w:rsidTr="00A656C2">
        <w:trPr>
          <w:gridBefore w:val="1"/>
          <w:wBefore w:w="13" w:type="dxa"/>
          <w:jc w:val="center"/>
        </w:trPr>
        <w:tc>
          <w:tcPr>
            <w:tcW w:w="8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7E4">
              <w:rPr>
                <w:rFonts w:ascii="Times New Roman" w:hAnsi="Times New Roman" w:cs="Times New Roman"/>
                <w:sz w:val="24"/>
                <w:szCs w:val="24"/>
              </w:rPr>
              <w:t>Titulo do Projeto:</w:t>
            </w:r>
          </w:p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BD5" w:rsidRPr="00CA47E4" w:rsidTr="004A7196">
        <w:trPr>
          <w:gridBefore w:val="1"/>
          <w:wBefore w:w="13" w:type="dxa"/>
          <w:trHeight w:val="305"/>
          <w:jc w:val="center"/>
        </w:trPr>
        <w:tc>
          <w:tcPr>
            <w:tcW w:w="8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A47E4">
              <w:rPr>
                <w:rFonts w:ascii="Times New Roman" w:hAnsi="Times New Roman" w:cs="Times New Roman"/>
                <w:sz w:val="24"/>
                <w:szCs w:val="24"/>
              </w:rPr>
              <w:t>Objeto do Projeto:</w:t>
            </w:r>
            <w:r w:rsidR="009C3081" w:rsidRPr="00CA47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3081" w:rsidRPr="00CA47E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(o objeto do projeto é o serviço ofertado)</w:t>
            </w:r>
          </w:p>
        </w:tc>
      </w:tr>
      <w:tr w:rsidR="004A7196" w:rsidRPr="00CA47E4" w:rsidTr="004A7196">
        <w:trPr>
          <w:gridBefore w:val="1"/>
          <w:wBefore w:w="13" w:type="dxa"/>
          <w:trHeight w:val="175"/>
          <w:jc w:val="center"/>
        </w:trPr>
        <w:tc>
          <w:tcPr>
            <w:tcW w:w="880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96" w:rsidRPr="00CA47E4" w:rsidRDefault="004A7196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7E4">
              <w:rPr>
                <w:rFonts w:ascii="Times New Roman" w:hAnsi="Times New Roman" w:cs="Times New Roman"/>
                <w:sz w:val="24"/>
                <w:szCs w:val="24"/>
              </w:rPr>
              <w:t>Justificativa da Proposição:</w:t>
            </w:r>
          </w:p>
          <w:p w:rsidR="004A7196" w:rsidRPr="00CA47E4" w:rsidRDefault="004A7196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BD5" w:rsidRPr="00CA47E4" w:rsidTr="00A656C2">
        <w:trPr>
          <w:gridBefore w:val="1"/>
          <w:wBefore w:w="13" w:type="dxa"/>
          <w:jc w:val="center"/>
        </w:trPr>
        <w:tc>
          <w:tcPr>
            <w:tcW w:w="8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7E4">
              <w:rPr>
                <w:rFonts w:ascii="Times New Roman" w:hAnsi="Times New Roman" w:cs="Times New Roman"/>
                <w:sz w:val="24"/>
                <w:szCs w:val="24"/>
              </w:rPr>
              <w:t>Local/endereço onde será executado:</w:t>
            </w:r>
          </w:p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BD5" w:rsidRPr="00CA47E4" w:rsidTr="00A656C2">
        <w:trPr>
          <w:gridBefore w:val="1"/>
          <w:wBefore w:w="13" w:type="dxa"/>
          <w:jc w:val="center"/>
        </w:trPr>
        <w:tc>
          <w:tcPr>
            <w:tcW w:w="8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BD5" w:rsidRPr="00CA47E4" w:rsidRDefault="004E6BD5" w:rsidP="00A656C2">
            <w:pPr>
              <w:pStyle w:val="western"/>
              <w:spacing w:before="0"/>
              <w:jc w:val="both"/>
              <w:rPr>
                <w:sz w:val="24"/>
                <w:szCs w:val="24"/>
              </w:rPr>
            </w:pPr>
            <w:r w:rsidRPr="00CA47E4">
              <w:rPr>
                <w:b w:val="0"/>
                <w:bCs w:val="0"/>
                <w:sz w:val="24"/>
                <w:szCs w:val="24"/>
              </w:rPr>
              <w:t>Tipo de Serviço:</w:t>
            </w:r>
          </w:p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BD5" w:rsidRPr="00CA47E4" w:rsidTr="00A656C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24" w:type="dxa"/>
        </w:trPr>
        <w:tc>
          <w:tcPr>
            <w:tcW w:w="42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E6BD5" w:rsidRPr="00CA47E4" w:rsidRDefault="004E6BD5" w:rsidP="00A656C2">
            <w:pPr>
              <w:pStyle w:val="western"/>
              <w:spacing w:before="0"/>
              <w:jc w:val="both"/>
              <w:rPr>
                <w:b w:val="0"/>
                <w:bCs w:val="0"/>
                <w:sz w:val="24"/>
                <w:szCs w:val="24"/>
              </w:rPr>
            </w:pPr>
            <w:r w:rsidRPr="00CA47E4">
              <w:rPr>
                <w:b w:val="0"/>
                <w:bCs w:val="0"/>
                <w:sz w:val="24"/>
                <w:szCs w:val="24"/>
              </w:rPr>
              <w:t>Período de Execução: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6BD5" w:rsidRPr="00CA47E4" w:rsidRDefault="004E6BD5" w:rsidP="00A656C2">
            <w:pPr>
              <w:pStyle w:val="western"/>
              <w:spacing w:before="0"/>
              <w:jc w:val="center"/>
              <w:rPr>
                <w:sz w:val="24"/>
                <w:szCs w:val="24"/>
              </w:rPr>
            </w:pPr>
            <w:r w:rsidRPr="00CA47E4">
              <w:rPr>
                <w:b w:val="0"/>
                <w:bCs w:val="0"/>
                <w:sz w:val="24"/>
                <w:szCs w:val="24"/>
              </w:rPr>
              <w:t>INÍCIO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BD5" w:rsidRPr="00CA47E4" w:rsidRDefault="004E6BD5" w:rsidP="00A656C2">
            <w:pPr>
              <w:pStyle w:val="western"/>
              <w:spacing w:before="0"/>
              <w:jc w:val="center"/>
              <w:rPr>
                <w:sz w:val="24"/>
                <w:szCs w:val="24"/>
              </w:rPr>
            </w:pPr>
            <w:r w:rsidRPr="00CA47E4">
              <w:rPr>
                <w:b w:val="0"/>
                <w:bCs w:val="0"/>
                <w:sz w:val="24"/>
                <w:szCs w:val="24"/>
              </w:rPr>
              <w:t>TÉRMINO</w:t>
            </w:r>
          </w:p>
        </w:tc>
      </w:tr>
      <w:tr w:rsidR="004E6BD5" w:rsidRPr="00CA47E4" w:rsidTr="00A656C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24" w:type="dxa"/>
        </w:trPr>
        <w:tc>
          <w:tcPr>
            <w:tcW w:w="425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E6BD5" w:rsidRPr="00CA47E4" w:rsidRDefault="004E6BD5" w:rsidP="00A656C2">
            <w:pPr>
              <w:pStyle w:val="western"/>
              <w:spacing w:before="0"/>
              <w:jc w:val="both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6BD5" w:rsidRPr="00CA47E4" w:rsidRDefault="004E6BD5" w:rsidP="00A656C2">
            <w:pPr>
              <w:pStyle w:val="western"/>
              <w:spacing w:before="0"/>
              <w:jc w:val="both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BD5" w:rsidRPr="00CA47E4" w:rsidRDefault="004E6BD5" w:rsidP="00A656C2">
            <w:pPr>
              <w:pStyle w:val="western"/>
              <w:spacing w:before="0"/>
              <w:jc w:val="both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4E6BD5" w:rsidRPr="00CA47E4" w:rsidTr="00A656C2">
        <w:trPr>
          <w:gridBefore w:val="1"/>
          <w:wBefore w:w="13" w:type="dxa"/>
          <w:jc w:val="center"/>
        </w:trPr>
        <w:tc>
          <w:tcPr>
            <w:tcW w:w="8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BD5" w:rsidRPr="00CA47E4" w:rsidRDefault="004E6BD5" w:rsidP="00A656C2">
            <w:pPr>
              <w:pStyle w:val="western"/>
              <w:spacing w:before="0"/>
              <w:jc w:val="both"/>
              <w:rPr>
                <w:b w:val="0"/>
                <w:bCs w:val="0"/>
                <w:sz w:val="24"/>
                <w:szCs w:val="24"/>
              </w:rPr>
            </w:pPr>
            <w:r w:rsidRPr="00CA47E4">
              <w:rPr>
                <w:b w:val="0"/>
                <w:bCs w:val="0"/>
                <w:sz w:val="24"/>
                <w:szCs w:val="24"/>
              </w:rPr>
              <w:t>Abrangência Geográfica:</w:t>
            </w:r>
          </w:p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BD5" w:rsidRPr="00CA47E4" w:rsidTr="00A656C2">
        <w:trPr>
          <w:gridBefore w:val="1"/>
          <w:wBefore w:w="13" w:type="dxa"/>
          <w:jc w:val="center"/>
        </w:trPr>
        <w:tc>
          <w:tcPr>
            <w:tcW w:w="8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BD5" w:rsidRPr="00CA47E4" w:rsidRDefault="004E6BD5" w:rsidP="00A656C2">
            <w:pPr>
              <w:pStyle w:val="western"/>
              <w:spacing w:before="0"/>
              <w:jc w:val="both"/>
              <w:rPr>
                <w:b w:val="0"/>
                <w:bCs w:val="0"/>
                <w:sz w:val="24"/>
                <w:szCs w:val="24"/>
              </w:rPr>
            </w:pPr>
            <w:r w:rsidRPr="00CA47E4">
              <w:rPr>
                <w:b w:val="0"/>
                <w:bCs w:val="0"/>
                <w:sz w:val="24"/>
                <w:szCs w:val="24"/>
              </w:rPr>
              <w:t>Publico Alvo Beneficiado:</w:t>
            </w:r>
          </w:p>
          <w:p w:rsidR="004E6BD5" w:rsidRPr="00CA47E4" w:rsidRDefault="004E6BD5" w:rsidP="00A656C2">
            <w:pPr>
              <w:pStyle w:val="western"/>
              <w:spacing w:before="0"/>
              <w:jc w:val="both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4E6BD5" w:rsidRPr="00CA47E4" w:rsidRDefault="004E6BD5" w:rsidP="004E6BD5">
      <w:pPr>
        <w:pStyle w:val="PargrafodaLista"/>
        <w:ind w:left="0" w:hanging="10"/>
        <w:jc w:val="both"/>
        <w:rPr>
          <w:rFonts w:ascii="Times New Roman" w:hAnsi="Times New Roman" w:cs="Times New Roman"/>
          <w:sz w:val="24"/>
          <w:szCs w:val="24"/>
        </w:rPr>
      </w:pPr>
    </w:p>
    <w:p w:rsidR="004E6BD5" w:rsidRPr="00CA47E4" w:rsidRDefault="004E6BD5" w:rsidP="004E6BD5">
      <w:pPr>
        <w:pStyle w:val="PargrafodaLista"/>
        <w:ind w:left="0"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47E4">
        <w:rPr>
          <w:rFonts w:ascii="Times New Roman" w:hAnsi="Times New Roman" w:cs="Times New Roman"/>
          <w:b/>
          <w:sz w:val="24"/>
          <w:szCs w:val="24"/>
        </w:rPr>
        <w:t>3. Caracterização do programa/serviço</w:t>
      </w:r>
    </w:p>
    <w:p w:rsidR="004E6BD5" w:rsidRPr="00CA47E4" w:rsidRDefault="004E6BD5" w:rsidP="004E6BD5">
      <w:pPr>
        <w:pStyle w:val="PargrafodaLista"/>
        <w:ind w:left="0" w:hanging="1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20"/>
      </w:tblGrid>
      <w:tr w:rsidR="004E6BD5" w:rsidRPr="00CA47E4" w:rsidTr="00A656C2">
        <w:trPr>
          <w:jc w:val="center"/>
        </w:trPr>
        <w:tc>
          <w:tcPr>
            <w:tcW w:w="10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7E4">
              <w:rPr>
                <w:rFonts w:ascii="Times New Roman" w:hAnsi="Times New Roman" w:cs="Times New Roman"/>
                <w:sz w:val="24"/>
                <w:szCs w:val="24"/>
              </w:rPr>
              <w:t>Descrever como é ou como será a dinâmica de funcionamento do projeto:</w:t>
            </w:r>
          </w:p>
          <w:p w:rsidR="004E6BD5" w:rsidRPr="00CA47E4" w:rsidRDefault="004E6BD5" w:rsidP="00A656C2">
            <w:pPr>
              <w:pStyle w:val="Textbody"/>
              <w:tabs>
                <w:tab w:val="left" w:pos="1137"/>
                <w:tab w:val="left" w:pos="1703"/>
              </w:tabs>
              <w:jc w:val="both"/>
              <w:rPr>
                <w:rFonts w:cs="Times New Roman"/>
              </w:rPr>
            </w:pPr>
          </w:p>
        </w:tc>
      </w:tr>
      <w:tr w:rsidR="004E6BD5" w:rsidRPr="00CA47E4" w:rsidTr="00A656C2">
        <w:trPr>
          <w:jc w:val="center"/>
        </w:trPr>
        <w:tc>
          <w:tcPr>
            <w:tcW w:w="10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7E4">
              <w:rPr>
                <w:rFonts w:ascii="Times New Roman" w:hAnsi="Times New Roman" w:cs="Times New Roman"/>
                <w:sz w:val="24"/>
                <w:szCs w:val="24"/>
              </w:rPr>
              <w:t xml:space="preserve">Quem </w:t>
            </w:r>
            <w:proofErr w:type="gramStart"/>
            <w:r w:rsidRPr="00CA47E4">
              <w:rPr>
                <w:rFonts w:ascii="Times New Roman" w:hAnsi="Times New Roman" w:cs="Times New Roman"/>
                <w:sz w:val="24"/>
                <w:szCs w:val="24"/>
              </w:rPr>
              <w:t>é a equipe de trabalho e sua disponibilidade</w:t>
            </w:r>
            <w:proofErr w:type="gramEnd"/>
            <w:r w:rsidRPr="00CA47E4">
              <w:rPr>
                <w:rFonts w:ascii="Times New Roman" w:hAnsi="Times New Roman" w:cs="Times New Roman"/>
                <w:sz w:val="24"/>
                <w:szCs w:val="24"/>
              </w:rPr>
              <w:t xml:space="preserve"> para execução:</w:t>
            </w:r>
          </w:p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BD5" w:rsidRPr="00CA47E4" w:rsidTr="00A656C2">
        <w:trPr>
          <w:jc w:val="center"/>
        </w:trPr>
        <w:tc>
          <w:tcPr>
            <w:tcW w:w="10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7E4">
              <w:rPr>
                <w:rFonts w:ascii="Times New Roman" w:hAnsi="Times New Roman" w:cs="Times New Roman"/>
                <w:sz w:val="24"/>
                <w:szCs w:val="24"/>
              </w:rPr>
              <w:t>Quais atividades já são desenvolvidas:</w:t>
            </w:r>
          </w:p>
          <w:p w:rsidR="004E6BD5" w:rsidRPr="00CA47E4" w:rsidRDefault="004E6BD5" w:rsidP="00A656C2">
            <w:pPr>
              <w:pStyle w:val="textocorrido1"/>
              <w:spacing w:before="0" w:beforeAutospacing="0" w:after="0" w:afterAutospacing="0" w:line="360" w:lineRule="atLeast"/>
              <w:ind w:right="49"/>
              <w:jc w:val="both"/>
            </w:pPr>
            <w:r w:rsidRPr="00CA47E4">
              <w:t xml:space="preserve"> </w:t>
            </w:r>
          </w:p>
        </w:tc>
      </w:tr>
      <w:tr w:rsidR="004E6BD5" w:rsidRPr="00CA47E4" w:rsidTr="00A656C2">
        <w:trPr>
          <w:jc w:val="center"/>
        </w:trPr>
        <w:tc>
          <w:tcPr>
            <w:tcW w:w="10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7E4">
              <w:rPr>
                <w:rFonts w:ascii="Times New Roman" w:hAnsi="Times New Roman" w:cs="Times New Roman"/>
                <w:sz w:val="24"/>
                <w:szCs w:val="24"/>
              </w:rPr>
              <w:t>Quem são os principais parceiros:</w:t>
            </w:r>
          </w:p>
          <w:p w:rsidR="004E6BD5" w:rsidRPr="00CA47E4" w:rsidRDefault="004E6BD5" w:rsidP="00A656C2">
            <w:pPr>
              <w:pStyle w:val="NormalWeb"/>
              <w:spacing w:before="0" w:beforeAutospacing="0" w:after="0" w:afterAutospacing="0"/>
              <w:rPr>
                <w:rStyle w:val="Forte"/>
                <w:rFonts w:ascii="Times New Roman" w:hAnsi="Times New Roman" w:cs="Times New Roman"/>
              </w:rPr>
            </w:pPr>
            <w:r w:rsidRPr="00CA47E4">
              <w:rPr>
                <w:rStyle w:val="Forte"/>
                <w:rFonts w:ascii="Times New Roman" w:hAnsi="Times New Roman" w:cs="Times New Roman"/>
              </w:rPr>
              <w:t>PÚBLICAS:</w:t>
            </w:r>
          </w:p>
          <w:p w:rsidR="004E6BD5" w:rsidRPr="00CA47E4" w:rsidRDefault="004E6BD5" w:rsidP="00A656C2">
            <w:pPr>
              <w:pStyle w:val="NormalWeb"/>
              <w:spacing w:before="0" w:beforeAutospacing="0" w:after="0" w:afterAutospacing="0"/>
              <w:rPr>
                <w:rStyle w:val="Forte"/>
                <w:rFonts w:ascii="Times New Roman" w:hAnsi="Times New Roman" w:cs="Times New Roman"/>
              </w:rPr>
            </w:pPr>
          </w:p>
          <w:p w:rsidR="004E6BD5" w:rsidRPr="00CA47E4" w:rsidRDefault="004E6BD5" w:rsidP="00A656C2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</w:p>
          <w:p w:rsidR="004E6BD5" w:rsidRPr="00CA47E4" w:rsidRDefault="004E6BD5" w:rsidP="00A656C2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CA47E4">
              <w:rPr>
                <w:rStyle w:val="Forte"/>
                <w:rFonts w:ascii="Times New Roman" w:hAnsi="Times New Roman" w:cs="Times New Roman"/>
              </w:rPr>
              <w:t>PRIVADAS:</w:t>
            </w:r>
          </w:p>
          <w:p w:rsidR="004E6BD5" w:rsidRPr="00CA47E4" w:rsidRDefault="004E6BD5" w:rsidP="00A656C2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</w:p>
        </w:tc>
      </w:tr>
      <w:tr w:rsidR="004E6BD5" w:rsidRPr="00CA47E4" w:rsidTr="00A656C2">
        <w:trPr>
          <w:jc w:val="center"/>
        </w:trPr>
        <w:tc>
          <w:tcPr>
            <w:tcW w:w="10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7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Interface com a rede de serviços garantindo direitos sociais básicos:</w:t>
            </w:r>
          </w:p>
          <w:p w:rsidR="004E6BD5" w:rsidRPr="00CA47E4" w:rsidRDefault="004E6BD5" w:rsidP="00A656C2">
            <w:pPr>
              <w:pStyle w:val="Standard"/>
              <w:tabs>
                <w:tab w:val="left" w:pos="485"/>
              </w:tabs>
              <w:ind w:left="15"/>
              <w:jc w:val="both"/>
              <w:rPr>
                <w:sz w:val="24"/>
                <w:szCs w:val="24"/>
              </w:rPr>
            </w:pPr>
            <w:proofErr w:type="gramStart"/>
            <w:r w:rsidRPr="00CA47E4">
              <w:rPr>
                <w:sz w:val="24"/>
                <w:szCs w:val="24"/>
              </w:rPr>
              <w:t>EXEMPLO(</w:t>
            </w:r>
            <w:proofErr w:type="gramEnd"/>
            <w:r w:rsidRPr="00CA47E4">
              <w:rPr>
                <w:sz w:val="24"/>
                <w:szCs w:val="24"/>
              </w:rPr>
              <w:t xml:space="preserve">*Acompanhamento/suporte e análise técnica da equipe Regional da Fundação de Ação Social; *Ministério Público; *Varas Cíveis *2° Vara da Infância e Juventude; *Governo do Estado do Paraná – Secretaria da Família e Desenvolvimento Social - SEDS; *Secretarias de Assistência Social – Municípios Próximos;) </w:t>
            </w:r>
          </w:p>
        </w:tc>
      </w:tr>
      <w:tr w:rsidR="004E6BD5" w:rsidRPr="00CA47E4" w:rsidTr="00A656C2">
        <w:trPr>
          <w:jc w:val="center"/>
        </w:trPr>
        <w:tc>
          <w:tcPr>
            <w:tcW w:w="10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7E4">
              <w:rPr>
                <w:rFonts w:ascii="Times New Roman" w:hAnsi="Times New Roman" w:cs="Times New Roman"/>
                <w:sz w:val="24"/>
                <w:szCs w:val="24"/>
              </w:rPr>
              <w:t>Parcerias estabelecidas demonstrando a experiência da OSC na execução do serviço:</w:t>
            </w:r>
          </w:p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elacomgrade"/>
              <w:tblW w:w="9776" w:type="dxa"/>
              <w:tblLook w:val="04A0"/>
            </w:tblPr>
            <w:tblGrid>
              <w:gridCol w:w="2368"/>
              <w:gridCol w:w="2770"/>
              <w:gridCol w:w="3504"/>
              <w:gridCol w:w="1134"/>
            </w:tblGrid>
            <w:tr w:rsidR="004E6BD5" w:rsidRPr="00CA47E4" w:rsidTr="00A656C2">
              <w:trPr>
                <w:gridAfter w:val="1"/>
                <w:wAfter w:w="1134" w:type="dxa"/>
              </w:trPr>
              <w:tc>
                <w:tcPr>
                  <w:tcW w:w="2368" w:type="dxa"/>
                </w:tcPr>
                <w:p w:rsidR="004E6BD5" w:rsidRPr="00CA47E4" w:rsidRDefault="004E6BD5" w:rsidP="00A656C2">
                  <w:pPr>
                    <w:jc w:val="center"/>
                  </w:pPr>
                  <w:r w:rsidRPr="00CA47E4">
                    <w:t>Termo:</w:t>
                  </w:r>
                </w:p>
              </w:tc>
              <w:tc>
                <w:tcPr>
                  <w:tcW w:w="2770" w:type="dxa"/>
                </w:tcPr>
                <w:p w:rsidR="004E6BD5" w:rsidRPr="00CA47E4" w:rsidRDefault="004E6BD5" w:rsidP="00A656C2">
                  <w:pPr>
                    <w:jc w:val="center"/>
                  </w:pPr>
                  <w:r w:rsidRPr="00CA47E4">
                    <w:t>Órgão:</w:t>
                  </w:r>
                </w:p>
              </w:tc>
              <w:tc>
                <w:tcPr>
                  <w:tcW w:w="3504" w:type="dxa"/>
                </w:tcPr>
                <w:p w:rsidR="004E6BD5" w:rsidRPr="00CA47E4" w:rsidRDefault="004E6BD5" w:rsidP="00A656C2">
                  <w:pPr>
                    <w:jc w:val="center"/>
                  </w:pPr>
                  <w:r w:rsidRPr="00CA47E4">
                    <w:t>Projeto:</w:t>
                  </w:r>
                </w:p>
              </w:tc>
            </w:tr>
            <w:tr w:rsidR="004E6BD5" w:rsidRPr="00CA47E4" w:rsidTr="00A656C2">
              <w:tc>
                <w:tcPr>
                  <w:tcW w:w="2368" w:type="dxa"/>
                </w:tcPr>
                <w:p w:rsidR="004E6BD5" w:rsidRPr="00CA47E4" w:rsidRDefault="004E6BD5" w:rsidP="00A656C2">
                  <w:pPr>
                    <w:pStyle w:val="PargrafodaLista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70" w:type="dxa"/>
                </w:tcPr>
                <w:p w:rsidR="004E6BD5" w:rsidRPr="00CA47E4" w:rsidRDefault="004E6BD5" w:rsidP="00A656C2">
                  <w:pPr>
                    <w:pStyle w:val="PargrafodaLista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38" w:type="dxa"/>
                  <w:gridSpan w:val="2"/>
                </w:tcPr>
                <w:p w:rsidR="004E6BD5" w:rsidRPr="00CA47E4" w:rsidRDefault="004E6BD5" w:rsidP="00A656C2">
                  <w:pPr>
                    <w:pStyle w:val="PargrafodaLista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E6BD5" w:rsidRPr="00CA47E4" w:rsidTr="00A656C2">
              <w:tc>
                <w:tcPr>
                  <w:tcW w:w="2368" w:type="dxa"/>
                </w:tcPr>
                <w:p w:rsidR="004E6BD5" w:rsidRPr="00CA47E4" w:rsidRDefault="004E6BD5" w:rsidP="00A656C2">
                  <w:pPr>
                    <w:pStyle w:val="PargrafodaLista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70" w:type="dxa"/>
                </w:tcPr>
                <w:p w:rsidR="004E6BD5" w:rsidRPr="00CA47E4" w:rsidRDefault="004E6BD5" w:rsidP="00A656C2">
                  <w:pPr>
                    <w:pStyle w:val="PargrafodaLista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38" w:type="dxa"/>
                  <w:gridSpan w:val="2"/>
                </w:tcPr>
                <w:p w:rsidR="004E6BD5" w:rsidRPr="00CA47E4" w:rsidRDefault="004E6BD5" w:rsidP="00A656C2">
                  <w:pPr>
                    <w:pStyle w:val="PargrafodaLista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6BD5" w:rsidRPr="00CA47E4" w:rsidRDefault="004E6BD5" w:rsidP="004E6BD5">
      <w:pPr>
        <w:jc w:val="both"/>
      </w:pPr>
    </w:p>
    <w:p w:rsidR="004E6BD5" w:rsidRPr="00CA47E4" w:rsidRDefault="004E6BD5" w:rsidP="004E6BD5">
      <w:pPr>
        <w:pStyle w:val="PargrafodaLista"/>
        <w:ind w:left="0"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47E4">
        <w:rPr>
          <w:rFonts w:ascii="Times New Roman" w:hAnsi="Times New Roman" w:cs="Times New Roman"/>
          <w:b/>
          <w:sz w:val="24"/>
          <w:szCs w:val="24"/>
        </w:rPr>
        <w:t>5. Metas de atendimento:</w:t>
      </w:r>
    </w:p>
    <w:p w:rsidR="004E6BD5" w:rsidRPr="00CA47E4" w:rsidRDefault="004E6BD5" w:rsidP="004E6BD5">
      <w:pPr>
        <w:pStyle w:val="PargrafodaLista"/>
        <w:ind w:left="0" w:hanging="1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20"/>
      </w:tblGrid>
      <w:tr w:rsidR="004E6BD5" w:rsidRPr="00CA47E4" w:rsidTr="00A656C2">
        <w:trPr>
          <w:jc w:val="center"/>
        </w:trPr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BD5" w:rsidRPr="00CA47E4" w:rsidRDefault="004E6BD5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7E4">
              <w:rPr>
                <w:rFonts w:ascii="Times New Roman" w:hAnsi="Times New Roman" w:cs="Times New Roman"/>
                <w:sz w:val="24"/>
                <w:szCs w:val="24"/>
              </w:rPr>
              <w:t>Previsão de metas mensais a serem atendidas:</w:t>
            </w:r>
          </w:p>
          <w:p w:rsidR="004E6BD5" w:rsidRPr="00CA47E4" w:rsidRDefault="009C3081" w:rsidP="00A656C2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A47E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(o que será necessário para executar o objeto)</w:t>
            </w:r>
          </w:p>
        </w:tc>
      </w:tr>
    </w:tbl>
    <w:p w:rsidR="004E6BD5" w:rsidRPr="00CA47E4" w:rsidRDefault="004E6BD5" w:rsidP="004E6BD5">
      <w:pPr>
        <w:jc w:val="both"/>
      </w:pPr>
    </w:p>
    <w:p w:rsidR="004E6BD5" w:rsidRPr="00CA47E4" w:rsidRDefault="004E6BD5" w:rsidP="004E6BD5">
      <w:pPr>
        <w:pStyle w:val="PargrafodaLista"/>
        <w:ind w:left="0"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47E4">
        <w:rPr>
          <w:rFonts w:ascii="Times New Roman" w:hAnsi="Times New Roman" w:cs="Times New Roman"/>
          <w:b/>
          <w:sz w:val="24"/>
          <w:szCs w:val="24"/>
        </w:rPr>
        <w:t>6. Metodologia de trabalho: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20"/>
      </w:tblGrid>
      <w:tr w:rsidR="004E6BD5" w:rsidRPr="00CA47E4" w:rsidTr="00A656C2">
        <w:trPr>
          <w:jc w:val="center"/>
        </w:trPr>
        <w:tc>
          <w:tcPr>
            <w:tcW w:w="8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BD5" w:rsidRPr="00CA47E4" w:rsidRDefault="004E6BD5" w:rsidP="00A656C2">
            <w:pPr>
              <w:pStyle w:val="NormalWeb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A47E4">
              <w:rPr>
                <w:rFonts w:ascii="Times New Roman" w:hAnsi="Times New Roman" w:cs="Times New Roman"/>
                <w:color w:val="000000"/>
              </w:rPr>
              <w:t>Descrever a metodologia que será utilizada:</w:t>
            </w:r>
          </w:p>
          <w:p w:rsidR="004E6BD5" w:rsidRPr="00CA47E4" w:rsidRDefault="004E6BD5" w:rsidP="00A656C2">
            <w:pPr>
              <w:pStyle w:val="NormalWeb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4E6BD5" w:rsidRPr="00CA47E4" w:rsidRDefault="004E6BD5" w:rsidP="00A656C2">
            <w:pPr>
              <w:pStyle w:val="NormalWeb"/>
              <w:jc w:val="both"/>
              <w:rPr>
                <w:rFonts w:ascii="Times New Roman" w:hAnsi="Times New Roman" w:cs="Times New Roman"/>
              </w:rPr>
            </w:pPr>
            <w:r w:rsidRPr="00CA47E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4E6BD5" w:rsidRPr="00CA47E4" w:rsidRDefault="004E6BD5" w:rsidP="004E6BD5">
      <w:pPr>
        <w:jc w:val="both"/>
      </w:pPr>
    </w:p>
    <w:p w:rsidR="004E6BD5" w:rsidRPr="00CA47E4" w:rsidRDefault="004E6BD5" w:rsidP="004E6BD5">
      <w:pPr>
        <w:pStyle w:val="PargrafodaLista"/>
        <w:ind w:left="0" w:hanging="10"/>
        <w:rPr>
          <w:rFonts w:ascii="Times New Roman" w:hAnsi="Times New Roman" w:cs="Times New Roman"/>
          <w:b/>
          <w:sz w:val="24"/>
          <w:szCs w:val="24"/>
        </w:rPr>
      </w:pPr>
      <w:r w:rsidRPr="00CA47E4">
        <w:rPr>
          <w:rFonts w:ascii="Times New Roman" w:hAnsi="Times New Roman" w:cs="Times New Roman"/>
          <w:b/>
          <w:sz w:val="24"/>
          <w:szCs w:val="24"/>
        </w:rPr>
        <w:t>7. Execução Financeira:</w:t>
      </w:r>
    </w:p>
    <w:tbl>
      <w:tblPr>
        <w:tblW w:w="9214" w:type="dxa"/>
        <w:tblInd w:w="-72" w:type="dxa"/>
        <w:tblCellMar>
          <w:left w:w="70" w:type="dxa"/>
          <w:right w:w="70" w:type="dxa"/>
        </w:tblCellMar>
        <w:tblLook w:val="04A0"/>
      </w:tblPr>
      <w:tblGrid>
        <w:gridCol w:w="1087"/>
        <w:gridCol w:w="6060"/>
        <w:gridCol w:w="2067"/>
      </w:tblGrid>
      <w:tr w:rsidR="004E6BD5" w:rsidRPr="00CA47E4" w:rsidTr="00A656C2">
        <w:trPr>
          <w:trHeight w:val="330"/>
        </w:trPr>
        <w:tc>
          <w:tcPr>
            <w:tcW w:w="92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DEDED"/>
            <w:vAlign w:val="bottom"/>
            <w:hideMark/>
          </w:tcPr>
          <w:p w:rsidR="004E6BD5" w:rsidRPr="00CA47E4" w:rsidRDefault="004E6BD5" w:rsidP="00A656C2">
            <w:pPr>
              <w:jc w:val="center"/>
              <w:rPr>
                <w:b/>
                <w:bCs/>
                <w:color w:val="000000"/>
              </w:rPr>
            </w:pPr>
            <w:r w:rsidRPr="00CA47E4">
              <w:rPr>
                <w:b/>
                <w:bCs/>
                <w:color w:val="000000"/>
              </w:rPr>
              <w:t>PLANO DE APLICAÇÃO</w:t>
            </w:r>
          </w:p>
        </w:tc>
      </w:tr>
      <w:tr w:rsidR="004E6BD5" w:rsidRPr="00CA47E4" w:rsidTr="00A656C2">
        <w:trPr>
          <w:trHeight w:val="330"/>
        </w:trPr>
        <w:tc>
          <w:tcPr>
            <w:tcW w:w="7147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6BD5" w:rsidRPr="00CA47E4" w:rsidRDefault="004E6BD5" w:rsidP="00A656C2">
            <w:pPr>
              <w:jc w:val="center"/>
              <w:rPr>
                <w:b/>
                <w:bCs/>
                <w:color w:val="000000"/>
              </w:rPr>
            </w:pPr>
            <w:r w:rsidRPr="00CA47E4">
              <w:rPr>
                <w:b/>
                <w:bCs/>
                <w:color w:val="000000"/>
              </w:rPr>
              <w:t>NATUREZA DA DESPESA</w:t>
            </w:r>
          </w:p>
        </w:tc>
        <w:tc>
          <w:tcPr>
            <w:tcW w:w="20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6BD5" w:rsidRPr="00CA47E4" w:rsidRDefault="004E6BD5" w:rsidP="00A656C2">
            <w:pPr>
              <w:jc w:val="center"/>
              <w:rPr>
                <w:b/>
                <w:bCs/>
                <w:color w:val="000000"/>
              </w:rPr>
            </w:pPr>
            <w:r w:rsidRPr="00CA47E4">
              <w:rPr>
                <w:b/>
                <w:bCs/>
                <w:color w:val="000000"/>
              </w:rPr>
              <w:t>VALOR</w:t>
            </w:r>
          </w:p>
        </w:tc>
      </w:tr>
      <w:tr w:rsidR="004E6BD5" w:rsidRPr="00CA47E4" w:rsidTr="00A656C2">
        <w:trPr>
          <w:trHeight w:val="330"/>
        </w:trPr>
        <w:tc>
          <w:tcPr>
            <w:tcW w:w="10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E6BD5" w:rsidRPr="00CA47E4" w:rsidRDefault="004E6BD5" w:rsidP="00A656C2">
            <w:pPr>
              <w:rPr>
                <w:b/>
                <w:bCs/>
                <w:color w:val="000000"/>
              </w:rPr>
            </w:pPr>
            <w:r w:rsidRPr="00CA47E4">
              <w:rPr>
                <w:b/>
                <w:bCs/>
                <w:color w:val="000000"/>
              </w:rPr>
              <w:t>META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6BD5" w:rsidRPr="00CA47E4" w:rsidRDefault="004E6BD5" w:rsidP="00A656C2">
            <w:pPr>
              <w:jc w:val="center"/>
              <w:rPr>
                <w:b/>
                <w:bCs/>
                <w:color w:val="000000"/>
              </w:rPr>
            </w:pPr>
            <w:r w:rsidRPr="00CA47E4">
              <w:rPr>
                <w:b/>
                <w:bCs/>
                <w:color w:val="000000"/>
              </w:rPr>
              <w:t>ESPECIFICAÇÃO</w:t>
            </w:r>
          </w:p>
        </w:tc>
        <w:tc>
          <w:tcPr>
            <w:tcW w:w="20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6BD5" w:rsidRPr="00CA47E4" w:rsidRDefault="004E6BD5" w:rsidP="00A656C2">
            <w:pPr>
              <w:rPr>
                <w:b/>
                <w:bCs/>
                <w:color w:val="000000"/>
              </w:rPr>
            </w:pPr>
          </w:p>
        </w:tc>
      </w:tr>
      <w:tr w:rsidR="000B1F2A" w:rsidRPr="00CA47E4" w:rsidTr="00A656C2">
        <w:trPr>
          <w:trHeight w:val="330"/>
        </w:trPr>
        <w:tc>
          <w:tcPr>
            <w:tcW w:w="10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B1F2A" w:rsidRPr="00CA47E4" w:rsidRDefault="000B1F2A" w:rsidP="00960468">
            <w:pPr>
              <w:jc w:val="center"/>
              <w:rPr>
                <w:color w:val="000000"/>
              </w:rPr>
            </w:pPr>
            <w:proofErr w:type="gramStart"/>
            <w:r w:rsidRPr="00CA47E4">
              <w:rPr>
                <w:color w:val="000000"/>
              </w:rPr>
              <w:t>1</w:t>
            </w:r>
            <w:proofErr w:type="gramEnd"/>
          </w:p>
        </w:tc>
        <w:tc>
          <w:tcPr>
            <w:tcW w:w="6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1F2A" w:rsidRPr="00CA47E4" w:rsidRDefault="00B029B3" w:rsidP="00B029B3">
            <w:pPr>
              <w:rPr>
                <w:color w:val="000000"/>
              </w:rPr>
            </w:pPr>
            <w:r w:rsidRPr="00CA47E4">
              <w:rPr>
                <w:color w:val="000000"/>
              </w:rPr>
              <w:t>3.3.90.30</w:t>
            </w:r>
            <w:r w:rsidR="000B1F2A" w:rsidRPr="00CA47E4">
              <w:rPr>
                <w:color w:val="000000"/>
              </w:rPr>
              <w:t xml:space="preserve">.00.00 </w:t>
            </w:r>
            <w:r w:rsidRPr="00CA47E4">
              <w:rPr>
                <w:color w:val="000000"/>
              </w:rPr>
              <w:t>MATERIAL DE CONSUMO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1F2A" w:rsidRPr="00CA47E4" w:rsidRDefault="00B029B3" w:rsidP="004B37C7">
            <w:pPr>
              <w:jc w:val="right"/>
              <w:rPr>
                <w:color w:val="000000"/>
              </w:rPr>
            </w:pPr>
            <w:r w:rsidRPr="00CA47E4">
              <w:rPr>
                <w:color w:val="000000"/>
              </w:rPr>
              <w:t>R$XXX</w:t>
            </w:r>
          </w:p>
        </w:tc>
      </w:tr>
      <w:tr w:rsidR="00960468" w:rsidRPr="00CA47E4" w:rsidTr="00A656C2">
        <w:trPr>
          <w:trHeight w:val="330"/>
        </w:trPr>
        <w:tc>
          <w:tcPr>
            <w:tcW w:w="10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60468" w:rsidRPr="00CA47E4" w:rsidRDefault="00D32443" w:rsidP="00960468">
            <w:pPr>
              <w:jc w:val="center"/>
              <w:rPr>
                <w:color w:val="000000"/>
              </w:rPr>
            </w:pPr>
            <w:proofErr w:type="gramStart"/>
            <w:r w:rsidRPr="00CA47E4">
              <w:rPr>
                <w:color w:val="000000"/>
              </w:rPr>
              <w:t>2</w:t>
            </w:r>
            <w:proofErr w:type="gramEnd"/>
          </w:p>
        </w:tc>
        <w:tc>
          <w:tcPr>
            <w:tcW w:w="6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0468" w:rsidRPr="00CA47E4" w:rsidRDefault="00960468" w:rsidP="00960468">
            <w:pPr>
              <w:rPr>
                <w:color w:val="000000"/>
              </w:rPr>
            </w:pPr>
            <w:r w:rsidRPr="00CA47E4">
              <w:rPr>
                <w:color w:val="000000"/>
              </w:rPr>
              <w:t>3.3.90.39.00.00OUTROS SERVIÇOS DE TERCEIROS PJ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0468" w:rsidRPr="00CA47E4" w:rsidRDefault="00960468" w:rsidP="004B37C7">
            <w:pPr>
              <w:jc w:val="right"/>
              <w:rPr>
                <w:color w:val="000000"/>
              </w:rPr>
            </w:pPr>
            <w:r w:rsidRPr="00CA47E4">
              <w:rPr>
                <w:color w:val="000000"/>
              </w:rPr>
              <w:t>R$XXX</w:t>
            </w:r>
          </w:p>
        </w:tc>
      </w:tr>
      <w:tr w:rsidR="00D32443" w:rsidRPr="00CA47E4" w:rsidTr="00A656C2">
        <w:trPr>
          <w:trHeight w:val="330"/>
        </w:trPr>
        <w:tc>
          <w:tcPr>
            <w:tcW w:w="10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32443" w:rsidRPr="00CA47E4" w:rsidRDefault="00D32443" w:rsidP="00960468">
            <w:pPr>
              <w:jc w:val="center"/>
              <w:rPr>
                <w:color w:val="000000"/>
              </w:rPr>
            </w:pPr>
            <w:proofErr w:type="gramStart"/>
            <w:r w:rsidRPr="00CA47E4">
              <w:rPr>
                <w:color w:val="000000"/>
              </w:rPr>
              <w:t>3</w:t>
            </w:r>
            <w:proofErr w:type="gramEnd"/>
          </w:p>
        </w:tc>
        <w:tc>
          <w:tcPr>
            <w:tcW w:w="6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32443" w:rsidRPr="00CA47E4" w:rsidRDefault="00D32443" w:rsidP="00960468">
            <w:pPr>
              <w:rPr>
                <w:color w:val="000000"/>
              </w:rPr>
            </w:pPr>
            <w:r w:rsidRPr="00CA47E4">
              <w:rPr>
                <w:color w:val="000000"/>
              </w:rPr>
              <w:t>OBRAS E INSTALAÇÕES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32443" w:rsidRPr="00CA47E4" w:rsidRDefault="00D32443" w:rsidP="004B37C7">
            <w:pPr>
              <w:jc w:val="right"/>
              <w:rPr>
                <w:color w:val="000000"/>
              </w:rPr>
            </w:pPr>
          </w:p>
        </w:tc>
      </w:tr>
      <w:tr w:rsidR="00960468" w:rsidRPr="00CA47E4" w:rsidTr="00A656C2">
        <w:trPr>
          <w:trHeight w:val="330"/>
        </w:trPr>
        <w:tc>
          <w:tcPr>
            <w:tcW w:w="10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60468" w:rsidRPr="00CA47E4" w:rsidRDefault="00D32443" w:rsidP="00960468">
            <w:pPr>
              <w:jc w:val="center"/>
              <w:rPr>
                <w:color w:val="000000"/>
              </w:rPr>
            </w:pPr>
            <w:proofErr w:type="gramStart"/>
            <w:r w:rsidRPr="00CA47E4">
              <w:rPr>
                <w:color w:val="000000"/>
              </w:rPr>
              <w:t>4</w:t>
            </w:r>
            <w:proofErr w:type="gramEnd"/>
          </w:p>
        </w:tc>
        <w:tc>
          <w:tcPr>
            <w:tcW w:w="6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0468" w:rsidRPr="00CA47E4" w:rsidRDefault="00960468" w:rsidP="00960468">
            <w:pPr>
              <w:rPr>
                <w:color w:val="000000"/>
              </w:rPr>
            </w:pPr>
            <w:r w:rsidRPr="00CA47E4">
              <w:rPr>
                <w:color w:val="000000"/>
              </w:rPr>
              <w:t xml:space="preserve"> 4.4.90.52.00.00 EQUIPAMENTOS E MATERIAL PERMANENTE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0468" w:rsidRPr="00CA47E4" w:rsidRDefault="00960468" w:rsidP="004B37C7">
            <w:pPr>
              <w:jc w:val="right"/>
              <w:rPr>
                <w:color w:val="000000"/>
              </w:rPr>
            </w:pPr>
            <w:r w:rsidRPr="00CA47E4">
              <w:rPr>
                <w:color w:val="000000"/>
              </w:rPr>
              <w:t>R$XXX</w:t>
            </w:r>
          </w:p>
        </w:tc>
      </w:tr>
      <w:tr w:rsidR="00960468" w:rsidRPr="00CA47E4" w:rsidTr="00960468">
        <w:trPr>
          <w:trHeight w:val="330"/>
        </w:trPr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468" w:rsidRPr="00CA47E4" w:rsidRDefault="00960468" w:rsidP="00A656C2">
            <w:pPr>
              <w:jc w:val="center"/>
              <w:rPr>
                <w:b/>
                <w:bCs/>
                <w:color w:val="000000"/>
              </w:rPr>
            </w:pPr>
            <w:r w:rsidRPr="00CA47E4">
              <w:rPr>
                <w:b/>
                <w:bCs/>
                <w:color w:val="000000"/>
              </w:rPr>
              <w:t>TOTAL GERAL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468" w:rsidRPr="00CA47E4" w:rsidRDefault="00960468" w:rsidP="006E228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0468" w:rsidRPr="00CA47E4" w:rsidRDefault="00960468" w:rsidP="004B37C7">
            <w:pPr>
              <w:jc w:val="right"/>
              <w:rPr>
                <w:color w:val="000000"/>
              </w:rPr>
            </w:pPr>
            <w:r w:rsidRPr="00CA47E4">
              <w:rPr>
                <w:b/>
                <w:bCs/>
                <w:color w:val="000000"/>
              </w:rPr>
              <w:t>R$XXX</w:t>
            </w:r>
          </w:p>
        </w:tc>
      </w:tr>
    </w:tbl>
    <w:p w:rsidR="004E6BD5" w:rsidRPr="00CA47E4" w:rsidRDefault="004E6BD5" w:rsidP="004E6BD5">
      <w:pPr>
        <w:rPr>
          <w:b/>
        </w:rPr>
      </w:pPr>
    </w:p>
    <w:p w:rsidR="00960468" w:rsidRPr="00CA47E4" w:rsidRDefault="00960468" w:rsidP="004E6BD5">
      <w:pPr>
        <w:rPr>
          <w:b/>
        </w:rPr>
      </w:pPr>
    </w:p>
    <w:p w:rsidR="00810104" w:rsidRPr="00CA47E4" w:rsidRDefault="00810104" w:rsidP="004E6BD5">
      <w:pPr>
        <w:rPr>
          <w:b/>
        </w:rPr>
      </w:pPr>
    </w:p>
    <w:p w:rsidR="00810104" w:rsidRPr="00CA47E4" w:rsidRDefault="00810104" w:rsidP="004E6BD5">
      <w:pPr>
        <w:rPr>
          <w:b/>
        </w:rPr>
      </w:pPr>
    </w:p>
    <w:p w:rsidR="00810104" w:rsidRPr="00CA47E4" w:rsidRDefault="00810104" w:rsidP="004E6BD5">
      <w:pPr>
        <w:rPr>
          <w:b/>
        </w:rPr>
      </w:pPr>
    </w:p>
    <w:p w:rsidR="00810104" w:rsidRPr="00CA47E4" w:rsidRDefault="00810104" w:rsidP="004E6BD5">
      <w:pPr>
        <w:rPr>
          <w:b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96"/>
        <w:gridCol w:w="991"/>
        <w:gridCol w:w="5098"/>
        <w:gridCol w:w="2129"/>
      </w:tblGrid>
      <w:tr w:rsidR="004E6BD5" w:rsidRPr="00CA47E4" w:rsidTr="00960468">
        <w:trPr>
          <w:trHeight w:val="330"/>
        </w:trPr>
        <w:tc>
          <w:tcPr>
            <w:tcW w:w="92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EDEDED"/>
            <w:vAlign w:val="bottom"/>
            <w:hideMark/>
          </w:tcPr>
          <w:p w:rsidR="004E6BD5" w:rsidRPr="00CA47E4" w:rsidRDefault="004E6BD5" w:rsidP="00A656C2">
            <w:pPr>
              <w:jc w:val="center"/>
              <w:rPr>
                <w:b/>
                <w:bCs/>
                <w:color w:val="000000"/>
              </w:rPr>
            </w:pPr>
            <w:r w:rsidRPr="00CA47E4">
              <w:rPr>
                <w:b/>
                <w:bCs/>
                <w:color w:val="000000"/>
              </w:rPr>
              <w:lastRenderedPageBreak/>
              <w:t xml:space="preserve">DESDOBRAMENTO DO PLANO DE APLICAÇÃO </w:t>
            </w:r>
          </w:p>
        </w:tc>
      </w:tr>
      <w:tr w:rsidR="004E6BD5" w:rsidRPr="00CA47E4" w:rsidTr="00863588">
        <w:trPr>
          <w:trHeight w:val="477"/>
        </w:trPr>
        <w:tc>
          <w:tcPr>
            <w:tcW w:w="996" w:type="dxa"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6BD5" w:rsidRPr="00CA47E4" w:rsidRDefault="004E6BD5" w:rsidP="00A656C2">
            <w:pPr>
              <w:jc w:val="center"/>
              <w:rPr>
                <w:b/>
                <w:bCs/>
                <w:color w:val="000000"/>
              </w:rPr>
            </w:pPr>
            <w:r w:rsidRPr="00CA47E4">
              <w:rPr>
                <w:b/>
                <w:bCs/>
                <w:color w:val="000000"/>
              </w:rPr>
              <w:t>META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6BD5" w:rsidRPr="00CA47E4" w:rsidRDefault="004E6BD5" w:rsidP="00A656C2">
            <w:pPr>
              <w:jc w:val="center"/>
              <w:rPr>
                <w:b/>
                <w:bCs/>
                <w:color w:val="000000"/>
              </w:rPr>
            </w:pPr>
            <w:r w:rsidRPr="00CA47E4">
              <w:rPr>
                <w:b/>
                <w:bCs/>
                <w:color w:val="000000"/>
              </w:rPr>
              <w:t>ETAPA</w:t>
            </w:r>
          </w:p>
        </w:tc>
        <w:tc>
          <w:tcPr>
            <w:tcW w:w="50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6BD5" w:rsidRPr="00CA47E4" w:rsidRDefault="004E6BD5" w:rsidP="00A656C2">
            <w:pPr>
              <w:jc w:val="center"/>
              <w:rPr>
                <w:b/>
                <w:bCs/>
                <w:color w:val="000000"/>
              </w:rPr>
            </w:pPr>
            <w:r w:rsidRPr="00CA47E4">
              <w:rPr>
                <w:b/>
                <w:bCs/>
                <w:color w:val="000000"/>
              </w:rPr>
              <w:t>ESPECIFICAÇÃO:</w:t>
            </w:r>
          </w:p>
        </w:tc>
        <w:tc>
          <w:tcPr>
            <w:tcW w:w="2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6BD5" w:rsidRPr="00CA47E4" w:rsidRDefault="004E6BD5" w:rsidP="00A656C2">
            <w:pPr>
              <w:jc w:val="center"/>
              <w:rPr>
                <w:b/>
                <w:bCs/>
                <w:color w:val="000000"/>
              </w:rPr>
            </w:pPr>
            <w:r w:rsidRPr="00CA47E4">
              <w:rPr>
                <w:b/>
                <w:bCs/>
                <w:color w:val="000000"/>
              </w:rPr>
              <w:t>VALOR</w:t>
            </w:r>
          </w:p>
        </w:tc>
      </w:tr>
      <w:tr w:rsidR="00D34776" w:rsidRPr="00CA47E4" w:rsidTr="00863588">
        <w:trPr>
          <w:trHeight w:val="330"/>
        </w:trPr>
        <w:tc>
          <w:tcPr>
            <w:tcW w:w="996" w:type="dxa"/>
            <w:vMerge w:val="restart"/>
            <w:tcBorders>
              <w:top w:val="single" w:sz="8" w:space="0" w:color="000000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776" w:rsidRPr="00CA47E4" w:rsidRDefault="00D34776" w:rsidP="00960468">
            <w:pPr>
              <w:jc w:val="center"/>
              <w:rPr>
                <w:color w:val="000000"/>
              </w:rPr>
            </w:pPr>
            <w:proofErr w:type="gramStart"/>
            <w:r w:rsidRPr="00CA47E4">
              <w:rPr>
                <w:color w:val="000000"/>
              </w:rPr>
              <w:t>1</w:t>
            </w:r>
            <w:proofErr w:type="gramEnd"/>
          </w:p>
          <w:p w:rsidR="00D34776" w:rsidRPr="00CA47E4" w:rsidRDefault="00D34776" w:rsidP="00960468">
            <w:pPr>
              <w:jc w:val="center"/>
              <w:rPr>
                <w:color w:val="00000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34776" w:rsidRPr="00CA47E4" w:rsidRDefault="00D34776" w:rsidP="00960468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1.1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34776" w:rsidRPr="00CA47E4" w:rsidRDefault="00F91433" w:rsidP="00D34776">
            <w:pPr>
              <w:rPr>
                <w:color w:val="000000"/>
              </w:rPr>
            </w:pPr>
            <w:r w:rsidRPr="00CA47E4">
              <w:rPr>
                <w:color w:val="000000"/>
              </w:rPr>
              <w:t>3.3.90.30.07.00 GÊNERO ALIMENTÍCIO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776" w:rsidRPr="00CA47E4" w:rsidRDefault="00D34776" w:rsidP="00960468">
            <w:pPr>
              <w:jc w:val="right"/>
              <w:rPr>
                <w:color w:val="000000"/>
              </w:rPr>
            </w:pPr>
            <w:r w:rsidRPr="00CA47E4">
              <w:rPr>
                <w:color w:val="000000"/>
              </w:rPr>
              <w:t>R$XXX</w:t>
            </w:r>
          </w:p>
        </w:tc>
      </w:tr>
      <w:tr w:rsidR="004B37C7" w:rsidRPr="00CA47E4" w:rsidTr="00863588">
        <w:trPr>
          <w:trHeight w:val="330"/>
        </w:trPr>
        <w:tc>
          <w:tcPr>
            <w:tcW w:w="99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C7" w:rsidRPr="00CA47E4" w:rsidRDefault="004B37C7" w:rsidP="00960468">
            <w:pPr>
              <w:jc w:val="center"/>
              <w:rPr>
                <w:color w:val="00000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37C7" w:rsidRPr="00CA47E4" w:rsidRDefault="004B37C7" w:rsidP="00960468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1.2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37C7" w:rsidRPr="00CA47E4" w:rsidRDefault="004B37C7" w:rsidP="00863588">
            <w:pPr>
              <w:rPr>
                <w:color w:val="000000"/>
              </w:rPr>
            </w:pPr>
            <w:r w:rsidRPr="00CA47E4">
              <w:rPr>
                <w:color w:val="000000"/>
              </w:rPr>
              <w:t>3.3.90.30.14.00 MATERIAL ESPORTIVO E EDUCATIVO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C7" w:rsidRPr="00CA47E4" w:rsidRDefault="004B37C7" w:rsidP="004B37C7">
            <w:pPr>
              <w:jc w:val="right"/>
              <w:rPr>
                <w:color w:val="000000"/>
              </w:rPr>
            </w:pPr>
            <w:r w:rsidRPr="00CA47E4">
              <w:rPr>
                <w:color w:val="000000"/>
              </w:rPr>
              <w:t>R$XXX</w:t>
            </w:r>
          </w:p>
        </w:tc>
      </w:tr>
      <w:tr w:rsidR="004B37C7" w:rsidRPr="00CA47E4" w:rsidTr="00863588">
        <w:trPr>
          <w:trHeight w:val="330"/>
        </w:trPr>
        <w:tc>
          <w:tcPr>
            <w:tcW w:w="99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C7" w:rsidRPr="00CA47E4" w:rsidRDefault="004B37C7" w:rsidP="00960468">
            <w:pPr>
              <w:jc w:val="center"/>
              <w:rPr>
                <w:color w:val="00000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37C7" w:rsidRPr="00CA47E4" w:rsidRDefault="004B37C7" w:rsidP="00960468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1.3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37C7" w:rsidRPr="00CA47E4" w:rsidRDefault="004B37C7" w:rsidP="00960468">
            <w:pPr>
              <w:rPr>
                <w:color w:val="000000"/>
              </w:rPr>
            </w:pPr>
            <w:r w:rsidRPr="00CA47E4">
              <w:rPr>
                <w:color w:val="000000"/>
              </w:rPr>
              <w:t>3.3.90.30.16.00 MATERIAL DE EXPEDIENTE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C7" w:rsidRPr="00CA47E4" w:rsidRDefault="004B37C7" w:rsidP="004B37C7">
            <w:pPr>
              <w:jc w:val="right"/>
              <w:rPr>
                <w:color w:val="000000"/>
              </w:rPr>
            </w:pPr>
            <w:r w:rsidRPr="00CA47E4">
              <w:rPr>
                <w:color w:val="000000"/>
              </w:rPr>
              <w:t>R$XXX</w:t>
            </w:r>
          </w:p>
        </w:tc>
      </w:tr>
      <w:tr w:rsidR="004B37C7" w:rsidRPr="00CA47E4" w:rsidTr="00863588">
        <w:trPr>
          <w:trHeight w:val="330"/>
        </w:trPr>
        <w:tc>
          <w:tcPr>
            <w:tcW w:w="99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C7" w:rsidRPr="00CA47E4" w:rsidRDefault="004B37C7" w:rsidP="00960468">
            <w:pPr>
              <w:jc w:val="center"/>
              <w:rPr>
                <w:color w:val="00000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37C7" w:rsidRPr="00CA47E4" w:rsidRDefault="004B37C7" w:rsidP="00960468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1.4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37C7" w:rsidRPr="00CA47E4" w:rsidRDefault="004B37C7" w:rsidP="00960468">
            <w:pPr>
              <w:rPr>
                <w:color w:val="000000"/>
              </w:rPr>
            </w:pPr>
            <w:r w:rsidRPr="00CA47E4">
              <w:rPr>
                <w:color w:val="000000"/>
              </w:rPr>
              <w:t>3.3.90.30.24.00 MATERIAL PARA MANUTENÇÃO DE BENS IMÓVEIS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C7" w:rsidRPr="00CA47E4" w:rsidRDefault="004B37C7" w:rsidP="004B37C7">
            <w:pPr>
              <w:jc w:val="right"/>
              <w:rPr>
                <w:color w:val="000000"/>
              </w:rPr>
            </w:pPr>
            <w:r w:rsidRPr="00CA47E4">
              <w:rPr>
                <w:color w:val="000000"/>
              </w:rPr>
              <w:t>R$XXX</w:t>
            </w:r>
          </w:p>
        </w:tc>
      </w:tr>
      <w:tr w:rsidR="004B37C7" w:rsidRPr="00CA47E4" w:rsidTr="00863588">
        <w:trPr>
          <w:trHeight w:val="330"/>
        </w:trPr>
        <w:tc>
          <w:tcPr>
            <w:tcW w:w="996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C7" w:rsidRPr="00CA47E4" w:rsidRDefault="004B37C7" w:rsidP="00960468">
            <w:pPr>
              <w:jc w:val="center"/>
              <w:rPr>
                <w:color w:val="00000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37C7" w:rsidRPr="00CA47E4" w:rsidRDefault="004B37C7" w:rsidP="00960468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 xml:space="preserve">1.5 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37C7" w:rsidRPr="00CA47E4" w:rsidRDefault="004B37C7" w:rsidP="00960468">
            <w:pPr>
              <w:rPr>
                <w:color w:val="000000"/>
              </w:rPr>
            </w:pPr>
            <w:r w:rsidRPr="00CA47E4">
              <w:rPr>
                <w:color w:val="000000"/>
              </w:rPr>
              <w:t>3.3.90.30.99.00 OUTROS MATERIAIS DE CONSUMO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C7" w:rsidRPr="00CA47E4" w:rsidRDefault="004B37C7" w:rsidP="004B37C7">
            <w:pPr>
              <w:jc w:val="right"/>
              <w:rPr>
                <w:color w:val="000000"/>
              </w:rPr>
            </w:pPr>
            <w:r w:rsidRPr="00CA47E4">
              <w:rPr>
                <w:color w:val="000000"/>
              </w:rPr>
              <w:t>R$XXX</w:t>
            </w:r>
          </w:p>
        </w:tc>
      </w:tr>
      <w:tr w:rsidR="00D34776" w:rsidRPr="00CA47E4" w:rsidTr="00863588">
        <w:trPr>
          <w:trHeight w:val="330"/>
        </w:trPr>
        <w:tc>
          <w:tcPr>
            <w:tcW w:w="996" w:type="dxa"/>
            <w:vMerge w:val="restart"/>
            <w:tcBorders>
              <w:top w:val="single" w:sz="8" w:space="0" w:color="000000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776" w:rsidRPr="00CA47E4" w:rsidRDefault="00D34776" w:rsidP="00960468">
            <w:pPr>
              <w:jc w:val="center"/>
              <w:rPr>
                <w:color w:val="000000"/>
              </w:rPr>
            </w:pPr>
            <w:proofErr w:type="gramStart"/>
            <w:r w:rsidRPr="00CA47E4">
              <w:rPr>
                <w:color w:val="000000"/>
              </w:rPr>
              <w:t>2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34776" w:rsidRPr="00CA47E4" w:rsidRDefault="00D34776" w:rsidP="00960468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2.1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34776" w:rsidRPr="00CA47E4" w:rsidRDefault="00C03989" w:rsidP="00960468">
            <w:pPr>
              <w:rPr>
                <w:color w:val="000000"/>
              </w:rPr>
            </w:pPr>
            <w:r w:rsidRPr="00CA47E4">
              <w:rPr>
                <w:color w:val="000000"/>
              </w:rPr>
              <w:t>3.3.90.39.05.00 SERVIÇOS TÉCNICOS PROFISSIONAIS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776" w:rsidRPr="00CA47E4" w:rsidRDefault="00D34776" w:rsidP="00960468">
            <w:pPr>
              <w:jc w:val="right"/>
              <w:rPr>
                <w:color w:val="000000"/>
              </w:rPr>
            </w:pPr>
            <w:r w:rsidRPr="00CA47E4">
              <w:rPr>
                <w:color w:val="000000"/>
              </w:rPr>
              <w:t>R$XXX</w:t>
            </w:r>
          </w:p>
        </w:tc>
      </w:tr>
      <w:tr w:rsidR="004B37C7" w:rsidRPr="00CA47E4" w:rsidTr="00863588">
        <w:trPr>
          <w:trHeight w:val="330"/>
        </w:trPr>
        <w:tc>
          <w:tcPr>
            <w:tcW w:w="996" w:type="dxa"/>
            <w:vMerge/>
            <w:tcBorders>
              <w:top w:val="single" w:sz="8" w:space="0" w:color="000000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C7" w:rsidRPr="00CA47E4" w:rsidRDefault="004B37C7" w:rsidP="00960468">
            <w:pPr>
              <w:jc w:val="center"/>
              <w:rPr>
                <w:color w:val="00000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37C7" w:rsidRPr="00CA47E4" w:rsidRDefault="004B37C7" w:rsidP="00960468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2.2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37C7" w:rsidRPr="00CA47E4" w:rsidRDefault="004B37C7" w:rsidP="00960468">
            <w:pPr>
              <w:rPr>
                <w:color w:val="000000"/>
              </w:rPr>
            </w:pPr>
            <w:r w:rsidRPr="00CA47E4">
              <w:rPr>
                <w:color w:val="000000"/>
              </w:rPr>
              <w:t>3.3.90.39.16.00 MANUTENÇÃO E CONSERVAÇÃO DE BENS IMÓVEIS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C7" w:rsidRPr="00CA47E4" w:rsidRDefault="004B37C7" w:rsidP="004B37C7">
            <w:pPr>
              <w:jc w:val="right"/>
              <w:rPr>
                <w:color w:val="000000"/>
              </w:rPr>
            </w:pPr>
            <w:r w:rsidRPr="00CA47E4">
              <w:rPr>
                <w:color w:val="000000"/>
              </w:rPr>
              <w:t>R$XXX</w:t>
            </w:r>
          </w:p>
        </w:tc>
      </w:tr>
      <w:tr w:rsidR="004B37C7" w:rsidRPr="00CA47E4" w:rsidTr="00863588">
        <w:trPr>
          <w:trHeight w:val="330"/>
        </w:trPr>
        <w:tc>
          <w:tcPr>
            <w:tcW w:w="99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C7" w:rsidRPr="00CA47E4" w:rsidRDefault="004B37C7" w:rsidP="00960468">
            <w:pPr>
              <w:jc w:val="center"/>
              <w:rPr>
                <w:color w:val="000000"/>
              </w:rPr>
            </w:pPr>
            <w:proofErr w:type="gramStart"/>
            <w:r w:rsidRPr="00CA47E4">
              <w:rPr>
                <w:color w:val="000000"/>
              </w:rPr>
              <w:t>3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37C7" w:rsidRPr="00CA47E4" w:rsidRDefault="004B37C7" w:rsidP="00960468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3.1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37C7" w:rsidRPr="00CA47E4" w:rsidRDefault="004B37C7" w:rsidP="00960468">
            <w:pPr>
              <w:rPr>
                <w:color w:val="000000"/>
              </w:rPr>
            </w:pPr>
            <w:r w:rsidRPr="00CA47E4">
              <w:rPr>
                <w:color w:val="000000"/>
              </w:rPr>
              <w:t>4.4.90.51.01.00 CONTRUÇÃO, INSTALAÇÃO, AMPLIAÇÃO E REFORMAS NEMS PATRIMONIAL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C7" w:rsidRPr="00CA47E4" w:rsidRDefault="004B37C7" w:rsidP="004B37C7">
            <w:pPr>
              <w:jc w:val="right"/>
              <w:rPr>
                <w:color w:val="000000"/>
              </w:rPr>
            </w:pPr>
            <w:r w:rsidRPr="00CA47E4">
              <w:rPr>
                <w:color w:val="000000"/>
              </w:rPr>
              <w:t>R$XXX</w:t>
            </w:r>
          </w:p>
        </w:tc>
      </w:tr>
      <w:tr w:rsidR="00D34776" w:rsidRPr="00CA47E4" w:rsidTr="00863588">
        <w:trPr>
          <w:trHeight w:val="330"/>
        </w:trPr>
        <w:tc>
          <w:tcPr>
            <w:tcW w:w="996" w:type="dxa"/>
            <w:vMerge w:val="restart"/>
            <w:tcBorders>
              <w:top w:val="single" w:sz="8" w:space="0" w:color="000000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776" w:rsidRPr="00CA47E4" w:rsidRDefault="00D32443" w:rsidP="00A656C2">
            <w:pPr>
              <w:jc w:val="center"/>
              <w:rPr>
                <w:color w:val="000000"/>
              </w:rPr>
            </w:pPr>
            <w:proofErr w:type="gramStart"/>
            <w:r w:rsidRPr="00CA47E4">
              <w:rPr>
                <w:color w:val="000000"/>
              </w:rPr>
              <w:t>4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34776" w:rsidRPr="00CA47E4" w:rsidRDefault="00D32443" w:rsidP="00810104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4.</w:t>
            </w:r>
            <w:r w:rsidR="00D34776" w:rsidRPr="00CA47E4">
              <w:rPr>
                <w:color w:val="000000"/>
              </w:rPr>
              <w:t>1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34776" w:rsidRPr="00CA47E4" w:rsidRDefault="00F91433" w:rsidP="00A656C2">
            <w:pPr>
              <w:rPr>
                <w:color w:val="000000"/>
              </w:rPr>
            </w:pPr>
            <w:r w:rsidRPr="00CA47E4">
              <w:rPr>
                <w:color w:val="000000"/>
              </w:rPr>
              <w:t>4.4.90.52.10.00 EQUIPAMENTO PARA ESPORTE E DIVERSÕES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776" w:rsidRPr="00CA47E4" w:rsidRDefault="00D34776" w:rsidP="00A656C2">
            <w:pPr>
              <w:jc w:val="right"/>
              <w:rPr>
                <w:color w:val="000000"/>
              </w:rPr>
            </w:pPr>
            <w:r w:rsidRPr="00CA47E4">
              <w:rPr>
                <w:color w:val="000000"/>
              </w:rPr>
              <w:t>R$XXX</w:t>
            </w:r>
          </w:p>
        </w:tc>
      </w:tr>
      <w:tr w:rsidR="00D34776" w:rsidRPr="00CA47E4" w:rsidTr="00863588">
        <w:trPr>
          <w:trHeight w:val="330"/>
        </w:trPr>
        <w:tc>
          <w:tcPr>
            <w:tcW w:w="99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D34776" w:rsidRPr="00CA47E4" w:rsidRDefault="00D34776" w:rsidP="00A656C2">
            <w:pPr>
              <w:rPr>
                <w:color w:val="00000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34776" w:rsidRPr="00CA47E4" w:rsidRDefault="00D32443" w:rsidP="00A656C2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4.</w:t>
            </w:r>
            <w:r w:rsidR="00D34776" w:rsidRPr="00CA47E4">
              <w:rPr>
                <w:color w:val="000000"/>
              </w:rPr>
              <w:t>2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34776" w:rsidRPr="00CA47E4" w:rsidRDefault="00F91433" w:rsidP="00A656C2">
            <w:pPr>
              <w:rPr>
                <w:color w:val="000000"/>
              </w:rPr>
            </w:pPr>
            <w:r w:rsidRPr="00CA47E4">
              <w:rPr>
                <w:color w:val="000000"/>
              </w:rPr>
              <w:t>4.4.90.52.12.00 APARELHOS E UTENSÍLIOS DOMÉSTICOS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776" w:rsidRPr="00CA47E4" w:rsidRDefault="00D34776" w:rsidP="00A656C2">
            <w:pPr>
              <w:jc w:val="right"/>
              <w:rPr>
                <w:color w:val="000000"/>
              </w:rPr>
            </w:pPr>
            <w:r w:rsidRPr="00CA47E4">
              <w:rPr>
                <w:color w:val="000000"/>
              </w:rPr>
              <w:t>R$XXX</w:t>
            </w:r>
          </w:p>
        </w:tc>
      </w:tr>
      <w:tr w:rsidR="00D34776" w:rsidRPr="00CA47E4" w:rsidTr="00863588">
        <w:trPr>
          <w:trHeight w:val="330"/>
        </w:trPr>
        <w:tc>
          <w:tcPr>
            <w:tcW w:w="99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D34776" w:rsidRPr="00CA47E4" w:rsidRDefault="00D34776" w:rsidP="00A656C2">
            <w:pPr>
              <w:rPr>
                <w:color w:val="00000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34776" w:rsidRPr="00CA47E4" w:rsidRDefault="00D32443" w:rsidP="00A656C2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4.</w:t>
            </w:r>
            <w:r w:rsidR="00D34776" w:rsidRPr="00CA47E4">
              <w:rPr>
                <w:color w:val="000000"/>
              </w:rPr>
              <w:t>3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34776" w:rsidRPr="00CA47E4" w:rsidRDefault="00F91433" w:rsidP="00A656C2">
            <w:pPr>
              <w:rPr>
                <w:color w:val="000000"/>
              </w:rPr>
            </w:pPr>
            <w:r w:rsidRPr="00CA47E4">
              <w:rPr>
                <w:color w:val="000000"/>
              </w:rPr>
              <w:t>4.4.90.52.26.00 INSTRUMENTOS MUSICAIS E ARTÍSTICOS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776" w:rsidRPr="00CA47E4" w:rsidRDefault="00D34776" w:rsidP="00A656C2">
            <w:pPr>
              <w:jc w:val="right"/>
              <w:rPr>
                <w:color w:val="000000"/>
              </w:rPr>
            </w:pPr>
            <w:r w:rsidRPr="00CA47E4">
              <w:rPr>
                <w:color w:val="000000"/>
              </w:rPr>
              <w:t>R$XXX</w:t>
            </w:r>
          </w:p>
        </w:tc>
      </w:tr>
      <w:tr w:rsidR="00D34776" w:rsidRPr="00CA47E4" w:rsidTr="00863588">
        <w:trPr>
          <w:trHeight w:val="330"/>
        </w:trPr>
        <w:tc>
          <w:tcPr>
            <w:tcW w:w="99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D34776" w:rsidRPr="00CA47E4" w:rsidRDefault="00D34776" w:rsidP="00A656C2">
            <w:pPr>
              <w:rPr>
                <w:color w:val="00000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34776" w:rsidRPr="00CA47E4" w:rsidRDefault="00D32443" w:rsidP="00A656C2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4.</w:t>
            </w:r>
            <w:r w:rsidR="00D34776" w:rsidRPr="00CA47E4">
              <w:rPr>
                <w:color w:val="000000"/>
              </w:rPr>
              <w:t>4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34776" w:rsidRPr="00CA47E4" w:rsidRDefault="00F91433" w:rsidP="00A656C2">
            <w:pPr>
              <w:rPr>
                <w:color w:val="000000"/>
              </w:rPr>
            </w:pPr>
            <w:r w:rsidRPr="00CA47E4">
              <w:rPr>
                <w:color w:val="000000"/>
              </w:rPr>
              <w:t>4.4.90.52.33.00 EQUIPAMENTOS DE ÁUDIO E VÍDEO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776" w:rsidRPr="00CA47E4" w:rsidRDefault="00D34776" w:rsidP="00A656C2">
            <w:pPr>
              <w:jc w:val="right"/>
              <w:rPr>
                <w:color w:val="000000"/>
              </w:rPr>
            </w:pPr>
            <w:r w:rsidRPr="00CA47E4">
              <w:rPr>
                <w:color w:val="000000"/>
              </w:rPr>
              <w:t>R$XXX</w:t>
            </w:r>
          </w:p>
        </w:tc>
      </w:tr>
      <w:tr w:rsidR="004B37C7" w:rsidRPr="00CA47E4" w:rsidTr="00863588">
        <w:trPr>
          <w:trHeight w:val="330"/>
        </w:trPr>
        <w:tc>
          <w:tcPr>
            <w:tcW w:w="99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B37C7" w:rsidRPr="00CA47E4" w:rsidRDefault="004B37C7" w:rsidP="00A656C2">
            <w:pPr>
              <w:rPr>
                <w:color w:val="00000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37C7" w:rsidRPr="00CA47E4" w:rsidRDefault="004B37C7" w:rsidP="00A656C2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4.5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37C7" w:rsidRPr="00CA47E4" w:rsidRDefault="004B37C7" w:rsidP="00A656C2">
            <w:pPr>
              <w:rPr>
                <w:color w:val="000000"/>
              </w:rPr>
            </w:pPr>
            <w:r w:rsidRPr="00CA47E4">
              <w:rPr>
                <w:color w:val="000000"/>
              </w:rPr>
              <w:t>4.4.90.52.35.00 EQUIPAMENTOS DE PROCESSAMENTO DE DADOS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C7" w:rsidRPr="00CA47E4" w:rsidRDefault="004B37C7" w:rsidP="004B37C7">
            <w:pPr>
              <w:jc w:val="right"/>
              <w:rPr>
                <w:color w:val="000000"/>
              </w:rPr>
            </w:pPr>
            <w:r w:rsidRPr="00CA47E4">
              <w:rPr>
                <w:color w:val="000000"/>
              </w:rPr>
              <w:t>R$XXX</w:t>
            </w:r>
          </w:p>
        </w:tc>
      </w:tr>
      <w:tr w:rsidR="004B37C7" w:rsidRPr="00CA47E4" w:rsidTr="00863588">
        <w:trPr>
          <w:trHeight w:val="330"/>
        </w:trPr>
        <w:tc>
          <w:tcPr>
            <w:tcW w:w="99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37C7" w:rsidRPr="00CA47E4" w:rsidRDefault="004B37C7" w:rsidP="00A656C2">
            <w:pPr>
              <w:rPr>
                <w:color w:val="00000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37C7" w:rsidRPr="00CA47E4" w:rsidRDefault="004B37C7" w:rsidP="00A656C2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4.6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37C7" w:rsidRPr="00CA47E4" w:rsidRDefault="004B37C7" w:rsidP="00A656C2">
            <w:pPr>
              <w:rPr>
                <w:color w:val="000000"/>
              </w:rPr>
            </w:pPr>
            <w:r w:rsidRPr="00CA47E4">
              <w:rPr>
                <w:color w:val="000000"/>
              </w:rPr>
              <w:t>4.4.90.52.42.00 MOBILIÁRIO EM GERAL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C7" w:rsidRPr="00CA47E4" w:rsidRDefault="004B37C7" w:rsidP="004B37C7">
            <w:pPr>
              <w:jc w:val="right"/>
              <w:rPr>
                <w:color w:val="000000"/>
              </w:rPr>
            </w:pPr>
            <w:r w:rsidRPr="00CA47E4">
              <w:rPr>
                <w:color w:val="000000"/>
              </w:rPr>
              <w:t>R$XXX</w:t>
            </w:r>
          </w:p>
        </w:tc>
      </w:tr>
      <w:tr w:rsidR="004B37C7" w:rsidRPr="00CA47E4" w:rsidTr="004B37C7">
        <w:trPr>
          <w:trHeight w:val="330"/>
        </w:trPr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7C7" w:rsidRPr="00CA47E4" w:rsidRDefault="004B37C7">
            <w:pPr>
              <w:suppressAutoHyphens w:val="0"/>
            </w:pPr>
            <w:r w:rsidRPr="00CA47E4">
              <w:rPr>
                <w:b/>
                <w:bCs/>
                <w:color w:val="000000"/>
              </w:rPr>
              <w:t>TOTAL GERAL</w:t>
            </w:r>
          </w:p>
        </w:tc>
        <w:tc>
          <w:tcPr>
            <w:tcW w:w="608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7C7" w:rsidRPr="00CA47E4" w:rsidRDefault="004B37C7">
            <w:pPr>
              <w:suppressAutoHyphens w:val="0"/>
              <w:rPr>
                <w:b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7C7" w:rsidRPr="00CA47E4" w:rsidRDefault="004B37C7" w:rsidP="004B37C7">
            <w:pPr>
              <w:jc w:val="right"/>
              <w:rPr>
                <w:b/>
                <w:color w:val="000000"/>
                <w:highlight w:val="red"/>
              </w:rPr>
            </w:pPr>
            <w:r w:rsidRPr="00CA47E4">
              <w:rPr>
                <w:b/>
                <w:color w:val="000000"/>
              </w:rPr>
              <w:t>R$XXX</w:t>
            </w:r>
          </w:p>
        </w:tc>
      </w:tr>
      <w:tr w:rsidR="004B37C7" w:rsidRPr="00CA47E4" w:rsidTr="00863588">
        <w:trPr>
          <w:gridAfter w:val="3"/>
          <w:wAfter w:w="8218" w:type="dxa"/>
          <w:trHeight w:val="330"/>
        </w:trPr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7C7" w:rsidRPr="00CA47E4" w:rsidRDefault="004B37C7" w:rsidP="00A656C2">
            <w:pPr>
              <w:rPr>
                <w:color w:val="000000"/>
              </w:rPr>
            </w:pPr>
          </w:p>
        </w:tc>
      </w:tr>
    </w:tbl>
    <w:p w:rsidR="004E6BD5" w:rsidRPr="00CA47E4" w:rsidRDefault="004E6BD5" w:rsidP="004E6BD5">
      <w:pPr>
        <w:rPr>
          <w:b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93"/>
        <w:gridCol w:w="850"/>
        <w:gridCol w:w="3686"/>
        <w:gridCol w:w="1134"/>
        <w:gridCol w:w="567"/>
        <w:gridCol w:w="850"/>
        <w:gridCol w:w="1134"/>
      </w:tblGrid>
      <w:tr w:rsidR="00960468" w:rsidRPr="00CA47E4" w:rsidTr="00960468">
        <w:trPr>
          <w:trHeight w:val="330"/>
        </w:trPr>
        <w:tc>
          <w:tcPr>
            <w:tcW w:w="921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DEDED"/>
            <w:vAlign w:val="bottom"/>
            <w:hideMark/>
          </w:tcPr>
          <w:p w:rsidR="00960468" w:rsidRPr="00CA47E4" w:rsidRDefault="00960468" w:rsidP="00960468">
            <w:pPr>
              <w:jc w:val="center"/>
              <w:rPr>
                <w:b/>
                <w:bCs/>
                <w:color w:val="000000"/>
              </w:rPr>
            </w:pPr>
            <w:r w:rsidRPr="00CA47E4">
              <w:rPr>
                <w:b/>
                <w:bCs/>
                <w:color w:val="000000"/>
              </w:rPr>
              <w:t>CRONOGRAMA DE EXECUÇÃO (PREVISÃO)</w:t>
            </w:r>
          </w:p>
        </w:tc>
      </w:tr>
      <w:tr w:rsidR="00960468" w:rsidRPr="00CA47E4" w:rsidTr="00960468">
        <w:trPr>
          <w:trHeight w:val="330"/>
        </w:trPr>
        <w:tc>
          <w:tcPr>
            <w:tcW w:w="72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60468" w:rsidRPr="00CA47E4" w:rsidRDefault="00960468" w:rsidP="00960468">
            <w:pPr>
              <w:rPr>
                <w:b/>
                <w:bCs/>
                <w:color w:val="000000"/>
              </w:rPr>
            </w:pPr>
            <w:r w:rsidRPr="00CA47E4">
              <w:rPr>
                <w:b/>
                <w:bCs/>
                <w:color w:val="000000"/>
              </w:rPr>
              <w:t xml:space="preserve">NATUREZA DA DESPESA 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60468" w:rsidRPr="00CA47E4" w:rsidRDefault="00960468" w:rsidP="00960468">
            <w:pPr>
              <w:jc w:val="center"/>
              <w:rPr>
                <w:b/>
                <w:bCs/>
                <w:color w:val="000000"/>
              </w:rPr>
            </w:pPr>
            <w:r w:rsidRPr="00CA47E4">
              <w:rPr>
                <w:b/>
                <w:bCs/>
                <w:color w:val="000000"/>
              </w:rPr>
              <w:t>DURAÇÃO</w:t>
            </w:r>
          </w:p>
        </w:tc>
      </w:tr>
      <w:tr w:rsidR="00960468" w:rsidRPr="00CA47E4" w:rsidTr="00960468">
        <w:trPr>
          <w:trHeight w:val="630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468" w:rsidRPr="00CA47E4" w:rsidRDefault="00960468" w:rsidP="00960468">
            <w:pPr>
              <w:jc w:val="center"/>
              <w:rPr>
                <w:b/>
                <w:bCs/>
                <w:color w:val="000000"/>
              </w:rPr>
            </w:pPr>
            <w:r w:rsidRPr="00CA47E4">
              <w:rPr>
                <w:b/>
                <w:bCs/>
                <w:color w:val="000000"/>
              </w:rPr>
              <w:t>META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468" w:rsidRPr="00CA47E4" w:rsidRDefault="00960468" w:rsidP="00960468">
            <w:pPr>
              <w:jc w:val="center"/>
              <w:rPr>
                <w:b/>
                <w:bCs/>
                <w:color w:val="000000"/>
              </w:rPr>
            </w:pPr>
            <w:r w:rsidRPr="00CA47E4">
              <w:rPr>
                <w:b/>
                <w:bCs/>
                <w:color w:val="000000"/>
              </w:rPr>
              <w:t>ETAPA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468" w:rsidRPr="00CA47E4" w:rsidRDefault="00960468" w:rsidP="00960468">
            <w:pPr>
              <w:jc w:val="center"/>
              <w:rPr>
                <w:b/>
                <w:bCs/>
                <w:color w:val="000000"/>
              </w:rPr>
            </w:pPr>
            <w:r w:rsidRPr="00CA47E4">
              <w:rPr>
                <w:b/>
                <w:bCs/>
                <w:color w:val="000000"/>
              </w:rPr>
              <w:t>ESPECIFICAÇÃO: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468" w:rsidRPr="00CA47E4" w:rsidRDefault="00960468" w:rsidP="00960468">
            <w:pPr>
              <w:jc w:val="center"/>
              <w:rPr>
                <w:b/>
                <w:bCs/>
                <w:color w:val="000000"/>
              </w:rPr>
            </w:pPr>
            <w:r w:rsidRPr="00CA47E4">
              <w:rPr>
                <w:b/>
                <w:bCs/>
                <w:color w:val="000000"/>
              </w:rPr>
              <w:t>UN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468" w:rsidRPr="00CA47E4" w:rsidRDefault="00960468" w:rsidP="00960468">
            <w:pPr>
              <w:jc w:val="center"/>
              <w:rPr>
                <w:b/>
                <w:bCs/>
                <w:color w:val="000000"/>
              </w:rPr>
            </w:pPr>
            <w:r w:rsidRPr="00CA47E4">
              <w:rPr>
                <w:b/>
                <w:bCs/>
                <w:color w:val="000000"/>
              </w:rPr>
              <w:t>QT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468" w:rsidRPr="00CA47E4" w:rsidRDefault="00960468" w:rsidP="00960468">
            <w:pPr>
              <w:jc w:val="center"/>
              <w:rPr>
                <w:b/>
                <w:bCs/>
                <w:color w:val="000000"/>
              </w:rPr>
            </w:pPr>
            <w:r w:rsidRPr="00CA47E4">
              <w:rPr>
                <w:b/>
                <w:bCs/>
                <w:color w:val="000000"/>
              </w:rPr>
              <w:t>INÍCIO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468" w:rsidRPr="00CA47E4" w:rsidRDefault="00960468" w:rsidP="00960468">
            <w:pPr>
              <w:jc w:val="center"/>
              <w:rPr>
                <w:b/>
                <w:bCs/>
                <w:color w:val="000000"/>
              </w:rPr>
            </w:pPr>
            <w:r w:rsidRPr="00CA47E4">
              <w:rPr>
                <w:b/>
                <w:bCs/>
                <w:color w:val="000000"/>
              </w:rPr>
              <w:t>TÉRMINO</w:t>
            </w:r>
          </w:p>
        </w:tc>
      </w:tr>
      <w:tr w:rsidR="00C74D7F" w:rsidRPr="00CA47E4" w:rsidTr="004B37C7">
        <w:trPr>
          <w:trHeight w:val="382"/>
        </w:trPr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color w:val="000000"/>
              </w:rPr>
            </w:pPr>
            <w:proofErr w:type="gramStart"/>
            <w:r w:rsidRPr="00CA47E4">
              <w:rPr>
                <w:color w:val="000000"/>
              </w:rPr>
              <w:t>1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1.1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D7F" w:rsidRPr="00CA47E4" w:rsidRDefault="000A5257" w:rsidP="00960468">
            <w:pPr>
              <w:rPr>
                <w:color w:val="000000"/>
              </w:rPr>
            </w:pPr>
            <w:r w:rsidRPr="00CA47E4">
              <w:rPr>
                <w:color w:val="000000"/>
              </w:rPr>
              <w:t>Aquisição de alimentos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b/>
                <w:color w:val="000000"/>
              </w:rPr>
            </w:pPr>
          </w:p>
        </w:tc>
      </w:tr>
      <w:tr w:rsidR="00C74D7F" w:rsidRPr="00CA47E4" w:rsidTr="004B37C7">
        <w:trPr>
          <w:trHeight w:val="416"/>
        </w:trPr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1.2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D7F" w:rsidRPr="00CA47E4" w:rsidRDefault="000A5257" w:rsidP="00960468">
            <w:pPr>
              <w:rPr>
                <w:color w:val="000000"/>
              </w:rPr>
            </w:pPr>
            <w:r w:rsidRPr="00CA47E4">
              <w:rPr>
                <w:color w:val="000000"/>
              </w:rPr>
              <w:t>Material educativo de consumo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b/>
                <w:color w:val="000000"/>
              </w:rPr>
            </w:pPr>
          </w:p>
        </w:tc>
      </w:tr>
      <w:tr w:rsidR="00C74D7F" w:rsidRPr="00CA47E4" w:rsidTr="004B37C7">
        <w:trPr>
          <w:trHeight w:val="394"/>
        </w:trPr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1.3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D7F" w:rsidRPr="00CA47E4" w:rsidRDefault="000A5257" w:rsidP="00960468">
            <w:pPr>
              <w:rPr>
                <w:color w:val="000000"/>
              </w:rPr>
            </w:pPr>
            <w:r w:rsidRPr="00CA47E4">
              <w:rPr>
                <w:color w:val="000000"/>
              </w:rPr>
              <w:t>Material de escritório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b/>
                <w:color w:val="000000"/>
              </w:rPr>
            </w:pPr>
          </w:p>
        </w:tc>
      </w:tr>
      <w:tr w:rsidR="00AE136F" w:rsidRPr="00CA47E4" w:rsidTr="004B37C7">
        <w:trPr>
          <w:trHeight w:val="458"/>
        </w:trPr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36F" w:rsidRPr="00CA47E4" w:rsidRDefault="00AE136F" w:rsidP="00960468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36F" w:rsidRPr="00CA47E4" w:rsidRDefault="00AE136F" w:rsidP="00960468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1.4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36F" w:rsidRPr="00CA47E4" w:rsidRDefault="000A5257" w:rsidP="00960468">
            <w:pPr>
              <w:rPr>
                <w:color w:val="000000"/>
              </w:rPr>
            </w:pPr>
            <w:r w:rsidRPr="00CA47E4">
              <w:rPr>
                <w:color w:val="000000"/>
              </w:rPr>
              <w:t>Materiais de construção em geral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136F" w:rsidRPr="00CA47E4" w:rsidRDefault="00AE136F" w:rsidP="0096046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136F" w:rsidRPr="00CA47E4" w:rsidRDefault="00AE136F" w:rsidP="00960468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136F" w:rsidRPr="00CA47E4" w:rsidRDefault="00AE136F" w:rsidP="0096046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136F" w:rsidRPr="00CA47E4" w:rsidRDefault="00AE136F" w:rsidP="00960468">
            <w:pPr>
              <w:jc w:val="center"/>
              <w:rPr>
                <w:b/>
                <w:color w:val="000000"/>
              </w:rPr>
            </w:pPr>
          </w:p>
        </w:tc>
      </w:tr>
      <w:tr w:rsidR="00C74D7F" w:rsidRPr="00CA47E4" w:rsidTr="004B37C7">
        <w:trPr>
          <w:trHeight w:val="458"/>
        </w:trPr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1.</w:t>
            </w:r>
            <w:r w:rsidR="00AE136F" w:rsidRPr="00CA47E4">
              <w:rPr>
                <w:color w:val="000000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D7F" w:rsidRPr="00CA47E4" w:rsidRDefault="000A5257" w:rsidP="00960468">
            <w:pPr>
              <w:rPr>
                <w:color w:val="000000"/>
              </w:rPr>
            </w:pPr>
            <w:r w:rsidRPr="00CA47E4">
              <w:rPr>
                <w:color w:val="000000"/>
              </w:rPr>
              <w:t>Materiais de consumo não especificados como utensílios não duráveis de cozinha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b/>
                <w:color w:val="000000"/>
              </w:rPr>
            </w:pPr>
          </w:p>
        </w:tc>
      </w:tr>
      <w:tr w:rsidR="00C74D7F" w:rsidRPr="00CA47E4" w:rsidTr="00C74D7F"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D7F" w:rsidRPr="00CA47E4" w:rsidRDefault="00C74D7F" w:rsidP="00960468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b/>
                <w:color w:val="000000"/>
              </w:rPr>
            </w:pPr>
          </w:p>
        </w:tc>
      </w:tr>
      <w:tr w:rsidR="00C74D7F" w:rsidRPr="00CA47E4" w:rsidTr="00C74D7F">
        <w:trPr>
          <w:trHeight w:val="398"/>
        </w:trPr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color w:val="000000"/>
              </w:rPr>
            </w:pPr>
            <w:proofErr w:type="gramStart"/>
            <w:r w:rsidRPr="00CA47E4">
              <w:rPr>
                <w:color w:val="000000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2.1</w:t>
            </w:r>
          </w:p>
          <w:p w:rsidR="00C74D7F" w:rsidRPr="00CA47E4" w:rsidRDefault="00C74D7F" w:rsidP="00960468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D7F" w:rsidRPr="00CA47E4" w:rsidRDefault="000A5257" w:rsidP="000A5257">
            <w:pPr>
              <w:rPr>
                <w:color w:val="000000"/>
              </w:rPr>
            </w:pPr>
            <w:r w:rsidRPr="00CA47E4">
              <w:rPr>
                <w:color w:val="000000"/>
              </w:rPr>
              <w:lastRenderedPageBreak/>
              <w:t>Contratação</w:t>
            </w:r>
            <w:proofErr w:type="gramStart"/>
            <w:r w:rsidRPr="00CA47E4">
              <w:rPr>
                <w:color w:val="000000"/>
              </w:rPr>
              <w:t xml:space="preserve">  </w:t>
            </w:r>
            <w:proofErr w:type="gramEnd"/>
            <w:r w:rsidRPr="00CA47E4">
              <w:rPr>
                <w:color w:val="000000"/>
              </w:rPr>
              <w:t xml:space="preserve">de profissionais </w:t>
            </w:r>
            <w:r w:rsidRPr="00CA47E4">
              <w:rPr>
                <w:color w:val="000000"/>
              </w:rPr>
              <w:lastRenderedPageBreak/>
              <w:t xml:space="preserve">técnicos, </w:t>
            </w:r>
            <w:proofErr w:type="spellStart"/>
            <w:r w:rsidRPr="00CA47E4">
              <w:rPr>
                <w:color w:val="000000"/>
              </w:rPr>
              <w:t>oficineiros</w:t>
            </w:r>
            <w:proofErr w:type="spellEnd"/>
            <w:r w:rsidRPr="00CA47E4">
              <w:rPr>
                <w:color w:val="000000"/>
              </w:rPr>
              <w:t xml:space="preserve"> </w:t>
            </w:r>
            <w:proofErr w:type="spellStart"/>
            <w:r w:rsidRPr="00CA47E4">
              <w:rPr>
                <w:color w:val="000000"/>
              </w:rPr>
              <w:t>etc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lastRenderedPageBreak/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b/>
                <w:color w:val="000000"/>
              </w:rPr>
            </w:pPr>
          </w:p>
        </w:tc>
      </w:tr>
      <w:tr w:rsidR="00C74D7F" w:rsidRPr="00CA47E4" w:rsidTr="00C74D7F">
        <w:trPr>
          <w:trHeight w:val="344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2.2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D7F" w:rsidRPr="00CA47E4" w:rsidRDefault="000A5257" w:rsidP="00960468">
            <w:pPr>
              <w:rPr>
                <w:color w:val="000000"/>
              </w:rPr>
            </w:pPr>
            <w:r w:rsidRPr="00CA47E4">
              <w:rPr>
                <w:color w:val="000000"/>
              </w:rPr>
              <w:t>Contratação de serviço (pessoa jurídica) para reforma ou manutenção do imóvel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b/>
                <w:color w:val="000000"/>
              </w:rPr>
            </w:pPr>
          </w:p>
        </w:tc>
      </w:tr>
      <w:tr w:rsidR="00C74D7F" w:rsidRPr="00CA47E4" w:rsidTr="00C74D7F">
        <w:trPr>
          <w:trHeight w:val="344"/>
        </w:trPr>
        <w:tc>
          <w:tcPr>
            <w:tcW w:w="993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color w:val="000000"/>
              </w:rPr>
            </w:pPr>
            <w:proofErr w:type="gramStart"/>
            <w:r w:rsidRPr="00CA47E4">
              <w:rPr>
                <w:color w:val="000000"/>
              </w:rPr>
              <w:t>3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3.1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D7F" w:rsidRPr="00CA47E4" w:rsidRDefault="000A5257" w:rsidP="00960468">
            <w:pPr>
              <w:rPr>
                <w:color w:val="000000"/>
              </w:rPr>
            </w:pPr>
            <w:r w:rsidRPr="00CA47E4">
              <w:rPr>
                <w:color w:val="000000"/>
              </w:rPr>
              <w:t>Construções, instalações, reformas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74D7F" w:rsidRPr="00CA47E4" w:rsidRDefault="00C74D7F" w:rsidP="00960468">
            <w:pPr>
              <w:jc w:val="center"/>
              <w:rPr>
                <w:b/>
                <w:color w:val="000000"/>
              </w:rPr>
            </w:pPr>
          </w:p>
        </w:tc>
      </w:tr>
      <w:tr w:rsidR="00AE136F" w:rsidRPr="00CA47E4" w:rsidTr="00201D5B">
        <w:trPr>
          <w:trHeight w:val="33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36F" w:rsidRPr="00CA47E4" w:rsidRDefault="00AE136F" w:rsidP="00960468">
            <w:pPr>
              <w:jc w:val="center"/>
              <w:rPr>
                <w:color w:val="000000"/>
              </w:rPr>
            </w:pPr>
            <w:proofErr w:type="gramStart"/>
            <w:r w:rsidRPr="00CA47E4">
              <w:rPr>
                <w:color w:val="000000"/>
              </w:rPr>
              <w:t>4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36F" w:rsidRPr="00CA47E4" w:rsidRDefault="00AE136F" w:rsidP="00960468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4.1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36F" w:rsidRPr="00CA47E4" w:rsidRDefault="000A5257" w:rsidP="00960468">
            <w:pPr>
              <w:rPr>
                <w:color w:val="000000"/>
              </w:rPr>
            </w:pPr>
            <w:r w:rsidRPr="00CA47E4">
              <w:rPr>
                <w:color w:val="000000"/>
              </w:rPr>
              <w:t>Equipamentos duráveis para esportes e diversão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36F" w:rsidRPr="00CA47E4" w:rsidRDefault="00AE136F" w:rsidP="00960468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36F" w:rsidRPr="00CA47E4" w:rsidRDefault="00AE136F" w:rsidP="00960468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36F" w:rsidRPr="00CA47E4" w:rsidRDefault="00AE136F" w:rsidP="0096046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36F" w:rsidRPr="00CA47E4" w:rsidRDefault="00AE136F" w:rsidP="00960468">
            <w:pPr>
              <w:jc w:val="center"/>
              <w:rPr>
                <w:color w:val="000000"/>
              </w:rPr>
            </w:pPr>
          </w:p>
        </w:tc>
      </w:tr>
      <w:tr w:rsidR="00AE136F" w:rsidRPr="00CA47E4" w:rsidTr="00201D5B">
        <w:trPr>
          <w:trHeight w:val="330"/>
        </w:trPr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E136F" w:rsidRPr="00CA47E4" w:rsidRDefault="00AE136F" w:rsidP="00960468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36F" w:rsidRPr="00CA47E4" w:rsidRDefault="00AE136F" w:rsidP="00960468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4.2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36F" w:rsidRPr="00CA47E4" w:rsidRDefault="000A5257" w:rsidP="00960468">
            <w:pPr>
              <w:rPr>
                <w:color w:val="000000"/>
              </w:rPr>
            </w:pPr>
            <w:r w:rsidRPr="00CA47E4">
              <w:rPr>
                <w:color w:val="000000"/>
              </w:rPr>
              <w:t xml:space="preserve">Aparelhos domésticos duráveis como geladeira, fogão, bebedouro, </w:t>
            </w:r>
            <w:proofErr w:type="spellStart"/>
            <w:r w:rsidRPr="00CA47E4">
              <w:rPr>
                <w:color w:val="000000"/>
              </w:rPr>
              <w:t>etc</w:t>
            </w:r>
            <w:proofErr w:type="spellEnd"/>
            <w:r w:rsidRPr="00CA47E4">
              <w:rPr>
                <w:color w:val="000000"/>
              </w:rPr>
              <w:t>...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36F" w:rsidRPr="00CA47E4" w:rsidRDefault="00AE136F" w:rsidP="00960468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36F" w:rsidRPr="00CA47E4" w:rsidRDefault="00AE136F" w:rsidP="00960468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36F" w:rsidRPr="00CA47E4" w:rsidRDefault="00AE136F" w:rsidP="0096046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36F" w:rsidRPr="00CA47E4" w:rsidRDefault="00AE136F" w:rsidP="00960468">
            <w:pPr>
              <w:jc w:val="center"/>
              <w:rPr>
                <w:color w:val="000000"/>
              </w:rPr>
            </w:pPr>
          </w:p>
        </w:tc>
      </w:tr>
      <w:tr w:rsidR="00AE136F" w:rsidRPr="00CA47E4" w:rsidTr="00201D5B">
        <w:trPr>
          <w:trHeight w:val="330"/>
        </w:trPr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E136F" w:rsidRPr="00CA47E4" w:rsidRDefault="00AE136F" w:rsidP="00960468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36F" w:rsidRPr="00CA47E4" w:rsidRDefault="00AE136F" w:rsidP="00AE136F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4.3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36F" w:rsidRPr="00CA47E4" w:rsidRDefault="000A5257" w:rsidP="00960468">
            <w:pPr>
              <w:rPr>
                <w:color w:val="000000"/>
              </w:rPr>
            </w:pPr>
            <w:r w:rsidRPr="00CA47E4">
              <w:rPr>
                <w:color w:val="000000"/>
              </w:rPr>
              <w:t>Instrumentos musicais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36F" w:rsidRPr="00CA47E4" w:rsidRDefault="00AE136F" w:rsidP="00960468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36F" w:rsidRPr="00CA47E4" w:rsidRDefault="00AE136F" w:rsidP="00960468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36F" w:rsidRPr="00CA47E4" w:rsidRDefault="00AE136F" w:rsidP="0096046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36F" w:rsidRPr="00CA47E4" w:rsidRDefault="00AE136F" w:rsidP="00960468">
            <w:pPr>
              <w:jc w:val="center"/>
              <w:rPr>
                <w:color w:val="000000"/>
              </w:rPr>
            </w:pPr>
          </w:p>
        </w:tc>
      </w:tr>
      <w:tr w:rsidR="00AE136F" w:rsidRPr="00CA47E4" w:rsidTr="00201D5B">
        <w:trPr>
          <w:trHeight w:val="330"/>
        </w:trPr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E136F" w:rsidRPr="00CA47E4" w:rsidRDefault="00AE136F" w:rsidP="00960468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36F" w:rsidRPr="00CA47E4" w:rsidRDefault="00AE136F" w:rsidP="00960468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4.4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36F" w:rsidRPr="00CA47E4" w:rsidRDefault="000A5257" w:rsidP="000B1F2A">
            <w:pPr>
              <w:rPr>
                <w:color w:val="000000"/>
              </w:rPr>
            </w:pPr>
            <w:r w:rsidRPr="00CA47E4">
              <w:rPr>
                <w:color w:val="000000"/>
              </w:rPr>
              <w:t>Equipamentos de som, TV, câmeras entre outros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36F" w:rsidRPr="00CA47E4" w:rsidRDefault="00AE136F" w:rsidP="00960468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36F" w:rsidRPr="00CA47E4" w:rsidRDefault="00AE136F" w:rsidP="00960468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36F" w:rsidRPr="00CA47E4" w:rsidRDefault="00AE136F" w:rsidP="0096046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36F" w:rsidRPr="00CA47E4" w:rsidRDefault="00AE136F" w:rsidP="00960468">
            <w:pPr>
              <w:jc w:val="center"/>
              <w:rPr>
                <w:color w:val="000000"/>
              </w:rPr>
            </w:pPr>
          </w:p>
        </w:tc>
      </w:tr>
      <w:tr w:rsidR="00AE136F" w:rsidRPr="00CA47E4" w:rsidTr="00201D5B">
        <w:trPr>
          <w:trHeight w:val="330"/>
        </w:trPr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E136F" w:rsidRPr="00CA47E4" w:rsidRDefault="00AE136F" w:rsidP="00960468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36F" w:rsidRPr="00CA47E4" w:rsidRDefault="00AE136F" w:rsidP="00960468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4.5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36F" w:rsidRPr="00CA47E4" w:rsidRDefault="000A5257" w:rsidP="000B1F2A">
            <w:pPr>
              <w:rPr>
                <w:color w:val="000000"/>
              </w:rPr>
            </w:pPr>
            <w:r w:rsidRPr="00CA47E4">
              <w:rPr>
                <w:color w:val="000000"/>
              </w:rPr>
              <w:t>Computadores, notebooks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36F" w:rsidRPr="00CA47E4" w:rsidRDefault="00AE136F" w:rsidP="0096046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36F" w:rsidRPr="00CA47E4" w:rsidRDefault="00AE136F" w:rsidP="00960468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36F" w:rsidRPr="00CA47E4" w:rsidRDefault="00AE136F" w:rsidP="0096046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36F" w:rsidRPr="00CA47E4" w:rsidRDefault="00AE136F" w:rsidP="00960468">
            <w:pPr>
              <w:jc w:val="center"/>
              <w:rPr>
                <w:color w:val="000000"/>
              </w:rPr>
            </w:pPr>
          </w:p>
        </w:tc>
      </w:tr>
      <w:tr w:rsidR="000A5257" w:rsidRPr="00CA47E4" w:rsidTr="00201D5B">
        <w:trPr>
          <w:trHeight w:val="330"/>
        </w:trPr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A5257" w:rsidRPr="00CA47E4" w:rsidRDefault="000A5257" w:rsidP="00960468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257" w:rsidRPr="00CA47E4" w:rsidRDefault="000A5257" w:rsidP="00960468">
            <w:pPr>
              <w:jc w:val="center"/>
              <w:rPr>
                <w:color w:val="000000"/>
              </w:rPr>
            </w:pPr>
            <w:r w:rsidRPr="00CA47E4">
              <w:rPr>
                <w:color w:val="000000"/>
              </w:rPr>
              <w:t>4.6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257" w:rsidRPr="00CA47E4" w:rsidRDefault="000A5257" w:rsidP="00D4035E">
            <w:pPr>
              <w:rPr>
                <w:color w:val="000000"/>
              </w:rPr>
            </w:pPr>
            <w:r w:rsidRPr="00CA47E4">
              <w:rPr>
                <w:color w:val="000000"/>
              </w:rPr>
              <w:t>Armários, camas e mobiliário em geral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257" w:rsidRPr="00CA47E4" w:rsidRDefault="000A5257" w:rsidP="0096046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257" w:rsidRPr="00CA47E4" w:rsidRDefault="000A5257" w:rsidP="00960468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257" w:rsidRPr="00CA47E4" w:rsidRDefault="000A5257" w:rsidP="0096046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257" w:rsidRPr="00CA47E4" w:rsidRDefault="000A5257" w:rsidP="00960468">
            <w:pPr>
              <w:jc w:val="center"/>
              <w:rPr>
                <w:color w:val="000000"/>
              </w:rPr>
            </w:pPr>
          </w:p>
        </w:tc>
      </w:tr>
    </w:tbl>
    <w:p w:rsidR="00960468" w:rsidRPr="00CA47E4" w:rsidRDefault="00960468" w:rsidP="00960468">
      <w:pPr>
        <w:pStyle w:val="PargrafodaLista"/>
        <w:ind w:left="0" w:hanging="10"/>
        <w:rPr>
          <w:rFonts w:ascii="Times New Roman" w:hAnsi="Times New Roman" w:cs="Times New Roman"/>
          <w:sz w:val="24"/>
          <w:szCs w:val="24"/>
        </w:rPr>
      </w:pPr>
    </w:p>
    <w:p w:rsidR="00960468" w:rsidRPr="00CA47E4" w:rsidRDefault="00960468" w:rsidP="004E6BD5">
      <w:pPr>
        <w:rPr>
          <w:b/>
        </w:rPr>
      </w:pPr>
    </w:p>
    <w:p w:rsidR="00960468" w:rsidRPr="00CA47E4" w:rsidRDefault="00960468" w:rsidP="004E6BD5">
      <w:pPr>
        <w:rPr>
          <w:b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09"/>
        <w:gridCol w:w="1276"/>
        <w:gridCol w:w="992"/>
        <w:gridCol w:w="426"/>
        <w:gridCol w:w="1417"/>
        <w:gridCol w:w="1418"/>
        <w:gridCol w:w="1559"/>
        <w:gridCol w:w="1417"/>
      </w:tblGrid>
      <w:tr w:rsidR="004E6BD5" w:rsidRPr="00CA47E4" w:rsidTr="00A656C2">
        <w:trPr>
          <w:trHeight w:val="375"/>
        </w:trPr>
        <w:tc>
          <w:tcPr>
            <w:tcW w:w="921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DEDED"/>
            <w:vAlign w:val="bottom"/>
            <w:hideMark/>
          </w:tcPr>
          <w:p w:rsidR="004E6BD5" w:rsidRPr="00CA47E4" w:rsidRDefault="004E6BD5" w:rsidP="00A656C2">
            <w:pPr>
              <w:jc w:val="center"/>
              <w:rPr>
                <w:b/>
                <w:bCs/>
                <w:color w:val="000000"/>
              </w:rPr>
            </w:pPr>
            <w:r w:rsidRPr="00CA47E4">
              <w:rPr>
                <w:b/>
                <w:bCs/>
                <w:color w:val="000000"/>
              </w:rPr>
              <w:t>CRONOGRAMA DE DESEMBOLSO</w:t>
            </w:r>
          </w:p>
        </w:tc>
      </w:tr>
      <w:tr w:rsidR="004E6BD5" w:rsidRPr="00CA47E4" w:rsidTr="00A656C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BD5" w:rsidRPr="00CA47E4" w:rsidRDefault="004E6BD5" w:rsidP="00A656C2">
            <w:pPr>
              <w:rPr>
                <w:b/>
                <w:bCs/>
                <w:color w:val="000000"/>
              </w:rPr>
            </w:pPr>
            <w:r w:rsidRPr="00CA47E4">
              <w:rPr>
                <w:b/>
                <w:bCs/>
                <w:color w:val="000000"/>
              </w:rPr>
              <w:t>MÊS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BD5" w:rsidRPr="00CA47E4" w:rsidRDefault="004E6BD5" w:rsidP="00A656C2">
            <w:pPr>
              <w:jc w:val="center"/>
              <w:rPr>
                <w:b/>
                <w:bCs/>
                <w:color w:val="000000"/>
              </w:rPr>
            </w:pPr>
            <w:r w:rsidRPr="00CA47E4">
              <w:rPr>
                <w:b/>
                <w:bCs/>
                <w:color w:val="000000"/>
              </w:rPr>
              <w:t>JANEIRO/2X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BD5" w:rsidRPr="00CA47E4" w:rsidRDefault="004E6BD5" w:rsidP="00A656C2">
            <w:pPr>
              <w:jc w:val="center"/>
              <w:rPr>
                <w:b/>
                <w:bCs/>
                <w:color w:val="000000"/>
              </w:rPr>
            </w:pPr>
            <w:r w:rsidRPr="00CA47E4">
              <w:rPr>
                <w:b/>
                <w:bCs/>
                <w:color w:val="000000"/>
              </w:rPr>
              <w:t>FEVEREIRO/2X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BD5" w:rsidRPr="00CA47E4" w:rsidRDefault="004E6BD5" w:rsidP="00A656C2">
            <w:pPr>
              <w:jc w:val="center"/>
              <w:rPr>
                <w:b/>
                <w:bCs/>
                <w:color w:val="000000"/>
              </w:rPr>
            </w:pPr>
            <w:r w:rsidRPr="00CA47E4">
              <w:rPr>
                <w:b/>
                <w:bCs/>
                <w:color w:val="000000"/>
              </w:rPr>
              <w:t>MARÇO/2X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BD5" w:rsidRPr="00CA47E4" w:rsidRDefault="004E6BD5" w:rsidP="00A656C2">
            <w:pPr>
              <w:jc w:val="center"/>
              <w:rPr>
                <w:b/>
                <w:bCs/>
                <w:color w:val="000000"/>
              </w:rPr>
            </w:pPr>
            <w:r w:rsidRPr="00CA47E4">
              <w:rPr>
                <w:b/>
                <w:bCs/>
                <w:color w:val="000000"/>
              </w:rPr>
              <w:t>ABRIL/2X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BD5" w:rsidRPr="00CA47E4" w:rsidRDefault="004E6BD5" w:rsidP="00A656C2">
            <w:pPr>
              <w:jc w:val="center"/>
              <w:rPr>
                <w:b/>
                <w:bCs/>
                <w:color w:val="000000"/>
              </w:rPr>
            </w:pPr>
            <w:r w:rsidRPr="00CA47E4">
              <w:rPr>
                <w:b/>
                <w:bCs/>
                <w:color w:val="000000"/>
              </w:rPr>
              <w:t>MAIO/2X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BD5" w:rsidRPr="00CA47E4" w:rsidRDefault="004E6BD5" w:rsidP="00A656C2">
            <w:pPr>
              <w:jc w:val="center"/>
              <w:rPr>
                <w:b/>
                <w:bCs/>
                <w:color w:val="000000"/>
              </w:rPr>
            </w:pPr>
            <w:r w:rsidRPr="00CA47E4">
              <w:rPr>
                <w:b/>
                <w:bCs/>
                <w:color w:val="000000"/>
              </w:rPr>
              <w:t>JUNHO/2X</w:t>
            </w:r>
          </w:p>
        </w:tc>
      </w:tr>
      <w:tr w:rsidR="004E6BD5" w:rsidRPr="00CA47E4" w:rsidTr="00A656C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BD5" w:rsidRPr="00CA47E4" w:rsidRDefault="004E6BD5" w:rsidP="00A656C2">
            <w:pPr>
              <w:rPr>
                <w:b/>
                <w:bCs/>
                <w:color w:val="000000"/>
              </w:rPr>
            </w:pPr>
            <w:r w:rsidRPr="00CA47E4">
              <w:rPr>
                <w:b/>
                <w:bCs/>
                <w:color w:val="000000"/>
              </w:rPr>
              <w:t>VALOR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BD5" w:rsidRPr="00CA47E4" w:rsidRDefault="004E6BD5" w:rsidP="00A656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BD5" w:rsidRPr="00CA47E4" w:rsidRDefault="004E6BD5" w:rsidP="00A656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BD5" w:rsidRPr="00CA47E4" w:rsidRDefault="004E6BD5" w:rsidP="00A656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BD5" w:rsidRPr="00CA47E4" w:rsidRDefault="004E6BD5" w:rsidP="00A656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BD5" w:rsidRPr="00CA47E4" w:rsidRDefault="004E6BD5" w:rsidP="00A656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BD5" w:rsidRPr="00CA47E4" w:rsidRDefault="004E6BD5" w:rsidP="00A656C2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E6BD5" w:rsidRPr="00CA47E4" w:rsidTr="00A656C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BD5" w:rsidRPr="00CA47E4" w:rsidRDefault="004E6BD5" w:rsidP="00A656C2">
            <w:pPr>
              <w:rPr>
                <w:b/>
                <w:bCs/>
                <w:color w:val="000000"/>
              </w:rPr>
            </w:pPr>
            <w:r w:rsidRPr="00CA47E4">
              <w:rPr>
                <w:b/>
                <w:bCs/>
                <w:color w:val="000000"/>
              </w:rPr>
              <w:t>MÊS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BD5" w:rsidRPr="00CA47E4" w:rsidRDefault="004E6BD5" w:rsidP="00A656C2">
            <w:pPr>
              <w:jc w:val="center"/>
              <w:rPr>
                <w:b/>
                <w:bCs/>
                <w:color w:val="000000"/>
              </w:rPr>
            </w:pPr>
            <w:r w:rsidRPr="00CA47E4">
              <w:rPr>
                <w:b/>
                <w:bCs/>
                <w:color w:val="000000"/>
              </w:rPr>
              <w:t>JULHO/2X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BD5" w:rsidRPr="00CA47E4" w:rsidRDefault="004E6BD5" w:rsidP="00A656C2">
            <w:pPr>
              <w:jc w:val="center"/>
              <w:rPr>
                <w:b/>
                <w:bCs/>
                <w:color w:val="000000"/>
              </w:rPr>
            </w:pPr>
            <w:r w:rsidRPr="00CA47E4">
              <w:rPr>
                <w:b/>
                <w:bCs/>
                <w:color w:val="000000"/>
              </w:rPr>
              <w:t>AGOSTO/2X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BD5" w:rsidRPr="00CA47E4" w:rsidRDefault="004E6BD5" w:rsidP="00A656C2">
            <w:pPr>
              <w:jc w:val="center"/>
              <w:rPr>
                <w:b/>
                <w:bCs/>
                <w:color w:val="000000"/>
              </w:rPr>
            </w:pPr>
            <w:r w:rsidRPr="00CA47E4">
              <w:rPr>
                <w:b/>
                <w:bCs/>
                <w:color w:val="000000"/>
              </w:rPr>
              <w:t>SETEMBRO/2X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BD5" w:rsidRPr="00CA47E4" w:rsidRDefault="004E6BD5" w:rsidP="00A656C2">
            <w:pPr>
              <w:jc w:val="center"/>
              <w:rPr>
                <w:b/>
                <w:bCs/>
                <w:color w:val="000000"/>
              </w:rPr>
            </w:pPr>
            <w:r w:rsidRPr="00CA47E4">
              <w:rPr>
                <w:b/>
                <w:bCs/>
                <w:color w:val="000000"/>
              </w:rPr>
              <w:t>OUTUBRO/2X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BD5" w:rsidRPr="00CA47E4" w:rsidRDefault="004E6BD5" w:rsidP="00A656C2">
            <w:pPr>
              <w:jc w:val="center"/>
              <w:rPr>
                <w:b/>
                <w:bCs/>
                <w:color w:val="000000"/>
              </w:rPr>
            </w:pPr>
            <w:r w:rsidRPr="00CA47E4">
              <w:rPr>
                <w:b/>
                <w:bCs/>
                <w:color w:val="000000"/>
              </w:rPr>
              <w:t>NOVEMBRO/2X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BD5" w:rsidRPr="00CA47E4" w:rsidRDefault="004E6BD5" w:rsidP="00A656C2">
            <w:pPr>
              <w:jc w:val="center"/>
              <w:rPr>
                <w:b/>
                <w:bCs/>
                <w:color w:val="000000"/>
              </w:rPr>
            </w:pPr>
            <w:r w:rsidRPr="00CA47E4">
              <w:rPr>
                <w:b/>
                <w:bCs/>
                <w:color w:val="000000"/>
              </w:rPr>
              <w:t>DEZEMBRO/2X</w:t>
            </w:r>
          </w:p>
        </w:tc>
      </w:tr>
      <w:tr w:rsidR="004E6BD5" w:rsidRPr="00CA47E4" w:rsidTr="00A656C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BD5" w:rsidRPr="00CA47E4" w:rsidRDefault="004E6BD5" w:rsidP="00A656C2">
            <w:pPr>
              <w:rPr>
                <w:b/>
                <w:bCs/>
                <w:color w:val="000000"/>
              </w:rPr>
            </w:pPr>
            <w:r w:rsidRPr="00CA47E4">
              <w:rPr>
                <w:b/>
                <w:bCs/>
                <w:color w:val="000000"/>
              </w:rPr>
              <w:t>VALOR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BD5" w:rsidRPr="00CA47E4" w:rsidRDefault="004E6BD5" w:rsidP="00A656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BD5" w:rsidRPr="00CA47E4" w:rsidRDefault="004E6BD5" w:rsidP="00A656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BD5" w:rsidRPr="00CA47E4" w:rsidRDefault="004E6BD5" w:rsidP="00A656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BD5" w:rsidRPr="00CA47E4" w:rsidRDefault="004E6BD5" w:rsidP="00A656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BD5" w:rsidRPr="00CA47E4" w:rsidRDefault="004E6BD5" w:rsidP="00A656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BD5" w:rsidRPr="00CA47E4" w:rsidRDefault="004E6BD5" w:rsidP="00A656C2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E6BD5" w:rsidRPr="00CA47E4" w:rsidTr="00A656C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BD5" w:rsidRPr="00CA47E4" w:rsidRDefault="004E6BD5" w:rsidP="00A656C2">
            <w:pPr>
              <w:rPr>
                <w:b/>
                <w:bCs/>
                <w:color w:val="000000"/>
              </w:rPr>
            </w:pPr>
            <w:r w:rsidRPr="00CA47E4">
              <w:rPr>
                <w:b/>
                <w:bCs/>
                <w:color w:val="000000"/>
              </w:rPr>
              <w:t>TOTAL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BD5" w:rsidRPr="00CA47E4" w:rsidRDefault="004E6BD5" w:rsidP="00A656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4E6BD5" w:rsidRPr="00CA47E4" w:rsidRDefault="004E6BD5" w:rsidP="00A656C2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4E6BD5" w:rsidRPr="00CA47E4" w:rsidRDefault="004E6BD5" w:rsidP="004E6BD5">
      <w:pPr>
        <w:jc w:val="both"/>
        <w:rPr>
          <w:color w:val="000000"/>
        </w:rPr>
      </w:pPr>
    </w:p>
    <w:p w:rsidR="004E6BD5" w:rsidRPr="00CA47E4" w:rsidRDefault="004E6BD5" w:rsidP="004E6BD5">
      <w:pPr>
        <w:pStyle w:val="PargrafodaLista"/>
        <w:ind w:left="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4E6BD5" w:rsidRPr="00CA47E4" w:rsidRDefault="004E6BD5" w:rsidP="004E6BD5">
      <w:pPr>
        <w:jc w:val="both"/>
        <w:rPr>
          <w:b/>
        </w:rPr>
      </w:pPr>
      <w:r w:rsidRPr="00CA47E4">
        <w:rPr>
          <w:b/>
        </w:rPr>
        <w:t>10. Declaração:</w:t>
      </w:r>
    </w:p>
    <w:p w:rsidR="004E6BD5" w:rsidRPr="00CA47E4" w:rsidRDefault="004E6BD5" w:rsidP="004E6BD5">
      <w:pPr>
        <w:pStyle w:val="PargrafodaLista"/>
        <w:ind w:left="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4E6BD5" w:rsidRPr="00CA47E4" w:rsidRDefault="004E6BD5" w:rsidP="004E6BD5">
      <w:pPr>
        <w:pStyle w:val="PargrafodaLista"/>
        <w:ind w:left="0"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47E4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Na qualidade de representante legal do proponente, declaro, para os efeitos e sob as penas da Lei que tomei conhecimento e estou ciente dos termos dispostos na Lei nº 13.019, de 31 de julho de 2014, RESOLUÇÃO Nº 28/2011 – TCE/PR; INSTRUÇÃO NORMATIVA Nº 61/2011 – TCE/PR, DECRETO MUNICIPAL Nº 8453/2017 e Instrução Normativa – UCI n.º </w:t>
      </w:r>
      <w:proofErr w:type="gramStart"/>
      <w:r w:rsidRPr="00CA47E4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12 ,</w:t>
      </w:r>
      <w:proofErr w:type="gramEnd"/>
      <w:r w:rsidRPr="00CA47E4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de 17de janeiro de 2022, CUMPRINDO ASSIM TODOS OS SEUS REQUISITOS.</w:t>
      </w:r>
    </w:p>
    <w:p w:rsidR="004E6BD5" w:rsidRPr="00CA47E4" w:rsidRDefault="004E6BD5" w:rsidP="004E6BD5">
      <w:pPr>
        <w:pStyle w:val="PargrafodaLista"/>
        <w:ind w:left="0" w:hanging="1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6BD5" w:rsidRPr="00CA47E4" w:rsidRDefault="004E6BD5" w:rsidP="004E6BD5">
      <w:pPr>
        <w:pStyle w:val="PargrafodaLista"/>
        <w:ind w:left="0" w:hanging="1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6BD5" w:rsidRPr="00CA47E4" w:rsidRDefault="004E6BD5" w:rsidP="004E6BD5">
      <w:pPr>
        <w:pStyle w:val="PargrafodaLista"/>
        <w:ind w:left="0" w:hanging="1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6BD5" w:rsidRPr="00CA47E4" w:rsidRDefault="004E6BD5" w:rsidP="004E6BD5">
      <w:pPr>
        <w:pStyle w:val="PargrafodaLista"/>
        <w:ind w:left="0" w:hanging="1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6BD5" w:rsidRPr="00CA47E4" w:rsidRDefault="001E0CB2" w:rsidP="004E6BD5">
      <w:pPr>
        <w:pStyle w:val="PargrafodaLista"/>
        <w:ind w:left="0" w:hanging="10"/>
        <w:jc w:val="both"/>
        <w:rPr>
          <w:rFonts w:ascii="Times New Roman" w:hAnsi="Times New Roman" w:cs="Times New Roman"/>
          <w:sz w:val="24"/>
          <w:szCs w:val="24"/>
        </w:rPr>
      </w:pPr>
      <w:r w:rsidRPr="00CA47E4">
        <w:rPr>
          <w:rFonts w:ascii="Times New Roman" w:hAnsi="Times New Roman" w:cs="Times New Roman"/>
          <w:b/>
          <w:noProof/>
          <w:sz w:val="24"/>
          <w:szCs w:val="24"/>
          <w:lang w:eastAsia="pt-B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5" o:spid="_x0000_s1026" type="#_x0000_t202" style="position:absolute;left:0;text-align:left;margin-left:214.2pt;margin-top:.65pt;width:212.25pt;height:93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" strokeweight=".05pt">
            <v:textbox>
              <w:txbxContent>
                <w:p w:rsidR="004B37C7" w:rsidRDefault="004B37C7" w:rsidP="004E6BD5">
                  <w:pPr>
                    <w:pStyle w:val="NormalWeb"/>
                    <w:spacing w:before="0" w:beforeAutospacing="0" w:after="0" w:afterAutospacing="0"/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Carimbo CNPJ</w:t>
                  </w:r>
                </w:p>
              </w:txbxContent>
            </v:textbox>
          </v:shape>
        </w:pict>
      </w:r>
      <w:r w:rsidR="004E6BD5" w:rsidRPr="00CA47E4">
        <w:rPr>
          <w:rFonts w:ascii="Times New Roman" w:hAnsi="Times New Roman" w:cs="Times New Roman"/>
          <w:sz w:val="24"/>
          <w:szCs w:val="24"/>
        </w:rPr>
        <w:t>Rolândia, XX de XXXXX de 2.0</w:t>
      </w:r>
      <w:r w:rsidR="00E87E2F" w:rsidRPr="00CA47E4">
        <w:rPr>
          <w:rFonts w:ascii="Times New Roman" w:hAnsi="Times New Roman" w:cs="Times New Roman"/>
          <w:sz w:val="24"/>
          <w:szCs w:val="24"/>
        </w:rPr>
        <w:t>25</w:t>
      </w:r>
    </w:p>
    <w:p w:rsidR="004E6BD5" w:rsidRPr="00CA47E4" w:rsidRDefault="004E6BD5" w:rsidP="004E6BD5">
      <w:pPr>
        <w:pStyle w:val="PargrafodaLista"/>
        <w:ind w:left="0" w:hanging="10"/>
        <w:jc w:val="both"/>
        <w:rPr>
          <w:rFonts w:ascii="Times New Roman" w:hAnsi="Times New Roman" w:cs="Times New Roman"/>
          <w:sz w:val="24"/>
          <w:szCs w:val="24"/>
        </w:rPr>
      </w:pPr>
    </w:p>
    <w:p w:rsidR="004E6BD5" w:rsidRPr="00CA47E4" w:rsidRDefault="004E6BD5" w:rsidP="004E6BD5">
      <w:pPr>
        <w:pStyle w:val="PargrafodaLista"/>
        <w:ind w:left="0" w:hanging="10"/>
        <w:jc w:val="both"/>
        <w:rPr>
          <w:rFonts w:ascii="Times New Roman" w:hAnsi="Times New Roman" w:cs="Times New Roman"/>
          <w:sz w:val="24"/>
          <w:szCs w:val="24"/>
        </w:rPr>
      </w:pPr>
      <w:r w:rsidRPr="00CA47E4">
        <w:rPr>
          <w:rFonts w:ascii="Times New Roman" w:hAnsi="Times New Roman" w:cs="Times New Roman"/>
          <w:sz w:val="24"/>
          <w:szCs w:val="24"/>
        </w:rPr>
        <w:lastRenderedPageBreak/>
        <w:t>________________________</w:t>
      </w:r>
    </w:p>
    <w:p w:rsidR="004E6BD5" w:rsidRPr="00CA47E4" w:rsidRDefault="004E6BD5" w:rsidP="004E6BD5">
      <w:pPr>
        <w:pStyle w:val="PargrafodaLista"/>
        <w:ind w:left="0" w:hanging="10"/>
        <w:jc w:val="both"/>
        <w:rPr>
          <w:rFonts w:ascii="Times New Roman" w:hAnsi="Times New Roman" w:cs="Times New Roman"/>
          <w:sz w:val="24"/>
          <w:szCs w:val="24"/>
        </w:rPr>
      </w:pPr>
      <w:r w:rsidRPr="00CA47E4">
        <w:rPr>
          <w:rFonts w:ascii="Times New Roman" w:hAnsi="Times New Roman" w:cs="Times New Roman"/>
          <w:sz w:val="24"/>
          <w:szCs w:val="24"/>
        </w:rPr>
        <w:t>Presidente da Entidade</w:t>
      </w:r>
    </w:p>
    <w:p w:rsidR="004E6BD5" w:rsidRPr="00CA47E4" w:rsidRDefault="004E6BD5" w:rsidP="004E6BD5">
      <w:pPr>
        <w:pStyle w:val="PargrafodaLista"/>
        <w:ind w:left="0" w:hanging="1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47E4">
        <w:rPr>
          <w:rFonts w:ascii="Times New Roman" w:hAnsi="Times New Roman" w:cs="Times New Roman"/>
          <w:sz w:val="24"/>
          <w:szCs w:val="24"/>
        </w:rPr>
        <w:t>C.P.F.</w:t>
      </w:r>
      <w:proofErr w:type="spellEnd"/>
      <w:r w:rsidRPr="00CA47E4">
        <w:rPr>
          <w:rFonts w:ascii="Times New Roman" w:hAnsi="Times New Roman" w:cs="Times New Roman"/>
          <w:sz w:val="24"/>
          <w:szCs w:val="24"/>
        </w:rPr>
        <w:t>:</w:t>
      </w:r>
    </w:p>
    <w:p w:rsidR="006F6A5F" w:rsidRPr="00CA47E4" w:rsidRDefault="006F6A5F"/>
    <w:sectPr w:rsidR="006F6A5F" w:rsidRPr="00CA47E4" w:rsidSect="006F6A5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itstream Vera Sans">
    <w:altName w:val="MS Mincho"/>
    <w:charset w:val="80"/>
    <w:family w:val="auto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hyphenationZone w:val="425"/>
  <w:characterSpacingControl w:val="doNotCompress"/>
  <w:compat/>
  <w:rsids>
    <w:rsidRoot w:val="004E6BD5"/>
    <w:rsid w:val="00061F55"/>
    <w:rsid w:val="000A5257"/>
    <w:rsid w:val="000B1F2A"/>
    <w:rsid w:val="000D1E64"/>
    <w:rsid w:val="001239F1"/>
    <w:rsid w:val="00166A29"/>
    <w:rsid w:val="001B11CE"/>
    <w:rsid w:val="001E0CB2"/>
    <w:rsid w:val="00216CB3"/>
    <w:rsid w:val="002227F6"/>
    <w:rsid w:val="002C3ACE"/>
    <w:rsid w:val="002C7534"/>
    <w:rsid w:val="00305759"/>
    <w:rsid w:val="003C2908"/>
    <w:rsid w:val="004379A3"/>
    <w:rsid w:val="004657A3"/>
    <w:rsid w:val="004A7196"/>
    <w:rsid w:val="004B37C7"/>
    <w:rsid w:val="004E6BD5"/>
    <w:rsid w:val="00582F6B"/>
    <w:rsid w:val="006C4539"/>
    <w:rsid w:val="006E2288"/>
    <w:rsid w:val="006F6A5F"/>
    <w:rsid w:val="00750608"/>
    <w:rsid w:val="007C0447"/>
    <w:rsid w:val="00802A00"/>
    <w:rsid w:val="00810104"/>
    <w:rsid w:val="00863588"/>
    <w:rsid w:val="008F7699"/>
    <w:rsid w:val="00960468"/>
    <w:rsid w:val="00994F75"/>
    <w:rsid w:val="009C3081"/>
    <w:rsid w:val="009D3BC3"/>
    <w:rsid w:val="00A50E90"/>
    <w:rsid w:val="00A630D9"/>
    <w:rsid w:val="00A656C2"/>
    <w:rsid w:val="00AE136F"/>
    <w:rsid w:val="00B029B3"/>
    <w:rsid w:val="00BD312D"/>
    <w:rsid w:val="00C03989"/>
    <w:rsid w:val="00C74D7F"/>
    <w:rsid w:val="00C752AB"/>
    <w:rsid w:val="00CA47E4"/>
    <w:rsid w:val="00CA54EC"/>
    <w:rsid w:val="00CE77E6"/>
    <w:rsid w:val="00D1725C"/>
    <w:rsid w:val="00D32443"/>
    <w:rsid w:val="00D34776"/>
    <w:rsid w:val="00E62BE8"/>
    <w:rsid w:val="00E87E2F"/>
    <w:rsid w:val="00F11E9C"/>
    <w:rsid w:val="00F4309C"/>
    <w:rsid w:val="00F91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7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7"/>
    <w:qFormat/>
    <w:rsid w:val="004E6BD5"/>
    <w:pPr>
      <w:suppressAutoHyphens/>
    </w:pPr>
    <w:rPr>
      <w:rFonts w:ascii="Times New Roman" w:eastAsia="Times New Roman" w:hAnsi="Times New Roman" w:cs="Times New Roman"/>
      <w:kern w:val="1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estern">
    <w:name w:val="western"/>
    <w:basedOn w:val="Normal"/>
    <w:uiPriority w:val="7"/>
    <w:rsid w:val="004E6BD5"/>
    <w:pPr>
      <w:spacing w:before="280"/>
    </w:pPr>
    <w:rPr>
      <w:rFonts w:eastAsia="Arial Unicode MS"/>
      <w:b/>
      <w:bCs/>
      <w:sz w:val="32"/>
      <w:szCs w:val="32"/>
    </w:rPr>
  </w:style>
  <w:style w:type="paragraph" w:styleId="PargrafodaLista">
    <w:name w:val="List Paragraph"/>
    <w:basedOn w:val="Normal"/>
    <w:uiPriority w:val="34"/>
    <w:qFormat/>
    <w:rsid w:val="004E6BD5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uiPriority w:val="1"/>
    <w:unhideWhenUsed/>
    <w:rsid w:val="004E6BD5"/>
    <w:pPr>
      <w:suppressAutoHyphens w:val="0"/>
      <w:spacing w:before="124"/>
      <w:ind w:left="821" w:hanging="360"/>
    </w:pPr>
    <w:rPr>
      <w:rFonts w:ascii="Arial" w:eastAsiaTheme="minorHAnsi" w:hAnsi="Arial" w:cs="Arial"/>
      <w:kern w:val="0"/>
      <w:sz w:val="22"/>
      <w:szCs w:val="22"/>
      <w:lang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4E6BD5"/>
    <w:rPr>
      <w:rFonts w:ascii="Arial" w:hAnsi="Arial" w:cs="Arial"/>
    </w:rPr>
  </w:style>
  <w:style w:type="paragraph" w:customStyle="1" w:styleId="Ttulo11">
    <w:name w:val="Título 11"/>
    <w:basedOn w:val="Normal"/>
    <w:uiPriority w:val="1"/>
    <w:qFormat/>
    <w:rsid w:val="004E6BD5"/>
    <w:pPr>
      <w:suppressAutoHyphens w:val="0"/>
      <w:spacing w:after="200" w:line="276" w:lineRule="auto"/>
      <w:ind w:left="101"/>
      <w:jc w:val="both"/>
      <w:outlineLvl w:val="1"/>
    </w:pPr>
    <w:rPr>
      <w:rFonts w:ascii="Cambria" w:hAnsi="Cambria"/>
      <w:b/>
      <w:bCs/>
      <w:kern w:val="0"/>
      <w:lang w:val="en-US" w:eastAsia="en-US" w:bidi="en-US"/>
    </w:rPr>
  </w:style>
  <w:style w:type="table" w:styleId="Tabelacomgrade">
    <w:name w:val="Table Grid"/>
    <w:basedOn w:val="Tabelanormal"/>
    <w:uiPriority w:val="59"/>
    <w:rsid w:val="004E6B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4E6BD5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Textbody">
    <w:name w:val="Text body"/>
    <w:basedOn w:val="Normal"/>
    <w:rsid w:val="004E6BD5"/>
    <w:pPr>
      <w:widowControl w:val="0"/>
      <w:autoSpaceDN w:val="0"/>
      <w:spacing w:after="120"/>
      <w:textAlignment w:val="baseline"/>
    </w:pPr>
    <w:rPr>
      <w:rFonts w:eastAsia="Bitstream Vera Sans" w:cs="Bitstream Vera Sans"/>
      <w:kern w:val="3"/>
      <w:lang w:eastAsia="zh-CN" w:bidi="hi-IN"/>
    </w:rPr>
  </w:style>
  <w:style w:type="paragraph" w:customStyle="1" w:styleId="Standard">
    <w:name w:val="Standard"/>
    <w:rsid w:val="004E6BD5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ar-SA" w:bidi="hi-IN"/>
    </w:rPr>
  </w:style>
  <w:style w:type="paragraph" w:customStyle="1" w:styleId="textocorrido1">
    <w:name w:val="texto_corrido_1"/>
    <w:basedOn w:val="Normal"/>
    <w:rsid w:val="004E6BD5"/>
    <w:pPr>
      <w:suppressAutoHyphens w:val="0"/>
      <w:spacing w:before="100" w:beforeAutospacing="1" w:after="100" w:afterAutospacing="1"/>
    </w:pPr>
    <w:rPr>
      <w:kern w:val="0"/>
    </w:rPr>
  </w:style>
  <w:style w:type="character" w:styleId="Forte">
    <w:name w:val="Strong"/>
    <w:uiPriority w:val="22"/>
    <w:qFormat/>
    <w:rsid w:val="004E6BD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772DE-D950-4B25-BC1A-6D00795E1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6</Pages>
  <Words>743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michele.marques</dc:creator>
  <cp:lastModifiedBy>mariana.vieira</cp:lastModifiedBy>
  <cp:revision>19</cp:revision>
  <dcterms:created xsi:type="dcterms:W3CDTF">2024-10-07T20:05:00Z</dcterms:created>
  <dcterms:modified xsi:type="dcterms:W3CDTF">2025-04-08T17:03:00Z</dcterms:modified>
</cp:coreProperties>
</file>